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88" w:type="dxa"/>
        <w:tblLook w:val="01E0" w:firstRow="1" w:lastRow="1" w:firstColumn="1" w:lastColumn="1" w:noHBand="0" w:noVBand="0"/>
      </w:tblPr>
      <w:tblGrid>
        <w:gridCol w:w="10188"/>
      </w:tblGrid>
      <w:tr w:rsidR="00D507C3" w:rsidRPr="00CA1A24" w:rsidTr="00404D4D">
        <w:trPr>
          <w:trHeight w:val="1164"/>
        </w:trPr>
        <w:tc>
          <w:tcPr>
            <w:tcW w:w="10188" w:type="dxa"/>
            <w:hideMark/>
          </w:tcPr>
          <w:p w:rsidR="00D507C3" w:rsidRPr="00CA1A24" w:rsidRDefault="00D507C3" w:rsidP="004A70B7">
            <w:pPr>
              <w:pStyle w:val="Header"/>
              <w:jc w:val="both"/>
              <w:rPr>
                <w:rFonts w:eastAsia="MS Mincho"/>
              </w:rPr>
            </w:pPr>
            <w:r w:rsidRPr="00CA1A24">
              <w:rPr>
                <w:rFonts w:eastAsia="MS Mincho"/>
                <w:noProof/>
                <w:lang w:val="en-US" w:eastAsia="en-US"/>
              </w:rPr>
              <w:drawing>
                <wp:inline distT="0" distB="0" distL="0" distR="0" wp14:anchorId="61115126" wp14:editId="706318B6">
                  <wp:extent cx="819150" cy="904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904875"/>
                          </a:xfrm>
                          <a:prstGeom prst="rect">
                            <a:avLst/>
                          </a:prstGeom>
                          <a:noFill/>
                          <a:ln>
                            <a:noFill/>
                          </a:ln>
                        </pic:spPr>
                      </pic:pic>
                    </a:graphicData>
                  </a:graphic>
                </wp:inline>
              </w:drawing>
            </w:r>
          </w:p>
        </w:tc>
      </w:tr>
      <w:tr w:rsidR="00D507C3" w:rsidRPr="00CA1A24" w:rsidTr="00D507C3">
        <w:trPr>
          <w:trHeight w:val="330"/>
        </w:trPr>
        <w:tc>
          <w:tcPr>
            <w:tcW w:w="10188" w:type="dxa"/>
            <w:tcBorders>
              <w:top w:val="nil"/>
              <w:left w:val="nil"/>
              <w:bottom w:val="single" w:sz="4" w:space="0" w:color="auto"/>
              <w:right w:val="nil"/>
            </w:tcBorders>
          </w:tcPr>
          <w:p w:rsidR="00D507C3" w:rsidRPr="00CA1A24" w:rsidRDefault="00D507C3" w:rsidP="004A70B7">
            <w:pPr>
              <w:jc w:val="both"/>
              <w:rPr>
                <w:rFonts w:eastAsia="MS Mincho"/>
                <w:b/>
                <w:bCs/>
              </w:rPr>
            </w:pPr>
          </w:p>
          <w:p w:rsidR="00D507C3" w:rsidRPr="00CA1A24" w:rsidRDefault="00D507C3" w:rsidP="004A70B7">
            <w:pPr>
              <w:jc w:val="both"/>
              <w:rPr>
                <w:rFonts w:eastAsia="Batang"/>
                <w:b/>
                <w:bCs/>
              </w:rPr>
            </w:pPr>
            <w:r w:rsidRPr="00CA1A24">
              <w:rPr>
                <w:rFonts w:eastAsia="MS Mincho"/>
                <w:b/>
                <w:bCs/>
              </w:rPr>
              <w:t>Republika e Kosovës</w:t>
            </w:r>
          </w:p>
          <w:p w:rsidR="00D507C3" w:rsidRPr="00CA1A24" w:rsidRDefault="00D507C3" w:rsidP="004A70B7">
            <w:pPr>
              <w:jc w:val="both"/>
              <w:rPr>
                <w:rFonts w:eastAsia="MS Mincho"/>
                <w:b/>
                <w:bCs/>
              </w:rPr>
            </w:pPr>
            <w:r w:rsidRPr="00CA1A24">
              <w:rPr>
                <w:rFonts w:eastAsia="Batang"/>
                <w:b/>
                <w:bCs/>
              </w:rPr>
              <w:t>Republika Kosova-</w:t>
            </w:r>
            <w:r w:rsidRPr="00CA1A24">
              <w:rPr>
                <w:rFonts w:eastAsia="MS Mincho"/>
                <w:b/>
                <w:bCs/>
              </w:rPr>
              <w:t>Republic of Kosovo</w:t>
            </w:r>
          </w:p>
          <w:p w:rsidR="00D507C3" w:rsidRPr="00CA1A24" w:rsidRDefault="00D507C3" w:rsidP="004A70B7">
            <w:pPr>
              <w:pStyle w:val="Title"/>
              <w:jc w:val="both"/>
              <w:rPr>
                <w:i/>
                <w:iCs/>
              </w:rPr>
            </w:pPr>
            <w:r w:rsidRPr="00CA1A24">
              <w:rPr>
                <w:i/>
                <w:iCs/>
              </w:rPr>
              <w:t>Qeveria e Kosovës-Vlada Kosova-Government of Kosovo</w:t>
            </w:r>
          </w:p>
          <w:p w:rsidR="00D507C3" w:rsidRPr="00CA1A24" w:rsidRDefault="00D507C3" w:rsidP="004A70B7">
            <w:pPr>
              <w:jc w:val="both"/>
              <w:rPr>
                <w:rFonts w:eastAsia="MS Mincho"/>
              </w:rPr>
            </w:pPr>
          </w:p>
          <w:p w:rsidR="00D507C3" w:rsidRPr="00CA1A24" w:rsidRDefault="00D507C3" w:rsidP="004A70B7">
            <w:pPr>
              <w:jc w:val="both"/>
              <w:rPr>
                <w:rFonts w:eastAsia="MS Mincho"/>
                <w:b/>
                <w:bCs/>
                <w:sz w:val="22"/>
                <w:szCs w:val="22"/>
              </w:rPr>
            </w:pPr>
            <w:r w:rsidRPr="00CA1A24">
              <w:rPr>
                <w:rFonts w:eastAsia="MS Mincho"/>
                <w:b/>
                <w:bCs/>
                <w:sz w:val="22"/>
                <w:szCs w:val="22"/>
              </w:rPr>
              <w:t>M</w:t>
            </w:r>
            <w:r w:rsidR="00D27BAA">
              <w:rPr>
                <w:rFonts w:eastAsia="MS Mincho"/>
                <w:b/>
                <w:bCs/>
                <w:sz w:val="22"/>
                <w:szCs w:val="22"/>
              </w:rPr>
              <w:t>inistria e Puneve te Brendshme</w:t>
            </w:r>
          </w:p>
          <w:p w:rsidR="00D507C3" w:rsidRPr="00CA1A24" w:rsidRDefault="00D507C3" w:rsidP="004A70B7">
            <w:pPr>
              <w:jc w:val="both"/>
              <w:rPr>
                <w:rFonts w:eastAsia="MS Mincho"/>
                <w:b/>
                <w:bCs/>
                <w:color w:val="1F497D"/>
                <w:sz w:val="22"/>
                <w:szCs w:val="22"/>
              </w:rPr>
            </w:pPr>
            <w:r w:rsidRPr="00CA1A24">
              <w:rPr>
                <w:rFonts w:eastAsia="MS Mincho"/>
                <w:b/>
                <w:bCs/>
                <w:sz w:val="22"/>
                <w:szCs w:val="22"/>
              </w:rPr>
              <w:t>Minist</w:t>
            </w:r>
            <w:r w:rsidR="00D27BAA">
              <w:rPr>
                <w:rFonts w:eastAsia="MS Mincho"/>
                <w:b/>
                <w:bCs/>
                <w:sz w:val="22"/>
                <w:szCs w:val="22"/>
              </w:rPr>
              <w:t>arst</w:t>
            </w:r>
            <w:r w:rsidR="008A768F">
              <w:rPr>
                <w:rFonts w:eastAsia="MS Mincho"/>
                <w:b/>
                <w:bCs/>
                <w:sz w:val="22"/>
                <w:szCs w:val="22"/>
              </w:rPr>
              <w:t>vo</w:t>
            </w:r>
            <w:r w:rsidR="00782A48">
              <w:rPr>
                <w:rFonts w:eastAsia="MS Mincho"/>
                <w:b/>
                <w:bCs/>
                <w:sz w:val="22"/>
                <w:szCs w:val="22"/>
              </w:rPr>
              <w:t xml:space="preserve"> Unutrasnih Poslova</w:t>
            </w:r>
          </w:p>
          <w:p w:rsidR="00D507C3" w:rsidRPr="00CA1A24" w:rsidRDefault="00D507C3" w:rsidP="004A70B7">
            <w:pPr>
              <w:jc w:val="both"/>
              <w:rPr>
                <w:b/>
                <w:bCs/>
                <w:color w:val="000000"/>
                <w:sz w:val="22"/>
                <w:szCs w:val="22"/>
              </w:rPr>
            </w:pPr>
            <w:r w:rsidRPr="00CA1A24">
              <w:rPr>
                <w:rFonts w:eastAsia="MS Mincho"/>
                <w:b/>
                <w:bCs/>
                <w:sz w:val="22"/>
                <w:szCs w:val="22"/>
              </w:rPr>
              <w:t>Departamenti i Financave dhe Shërbimeve të Përgjithshme</w:t>
            </w:r>
          </w:p>
          <w:p w:rsidR="00D507C3" w:rsidRPr="00CA1A24" w:rsidRDefault="00D507C3" w:rsidP="004A70B7">
            <w:pPr>
              <w:jc w:val="both"/>
              <w:rPr>
                <w:b/>
                <w:bCs/>
                <w:color w:val="000080"/>
                <w:sz w:val="22"/>
                <w:szCs w:val="22"/>
              </w:rPr>
            </w:pPr>
          </w:p>
          <w:p w:rsidR="00D507C3" w:rsidRPr="00CA1A24" w:rsidRDefault="00D507C3" w:rsidP="004A70B7">
            <w:pPr>
              <w:pStyle w:val="Caption"/>
              <w:jc w:val="both"/>
            </w:pPr>
          </w:p>
        </w:tc>
      </w:tr>
    </w:tbl>
    <w:p w:rsidR="00D507C3" w:rsidRPr="00CA1A24" w:rsidRDefault="00D507C3" w:rsidP="004A70B7">
      <w:pPr>
        <w:pStyle w:val="BodyText2"/>
        <w:jc w:val="both"/>
        <w:rPr>
          <w:b/>
          <w:bCs/>
          <w:sz w:val="24"/>
          <w:szCs w:val="24"/>
        </w:rPr>
      </w:pPr>
    </w:p>
    <w:p w:rsidR="00D507C3" w:rsidRPr="00CA1A24" w:rsidRDefault="00D507C3" w:rsidP="004A70B7">
      <w:pPr>
        <w:pStyle w:val="BodyText2"/>
        <w:jc w:val="both"/>
        <w:rPr>
          <w:b/>
          <w:bCs/>
          <w:sz w:val="22"/>
          <w:szCs w:val="22"/>
        </w:rPr>
      </w:pPr>
      <w:r w:rsidRPr="00CA1A24">
        <w:rPr>
          <w:b/>
          <w:bCs/>
          <w:sz w:val="22"/>
          <w:szCs w:val="22"/>
        </w:rPr>
        <w:t>LISTË DISTRIBUIMI/ CIRKULARNO PISMO/ ROUTING SLIP</w:t>
      </w:r>
    </w:p>
    <w:p w:rsidR="00D507C3" w:rsidRPr="00CA1A24" w:rsidRDefault="00D507C3" w:rsidP="004A70B7">
      <w:pPr>
        <w:pStyle w:val="BodyText2"/>
        <w:jc w:val="both"/>
        <w:rPr>
          <w:b/>
          <w:bCs/>
          <w:sz w:val="24"/>
          <w:szCs w:val="24"/>
        </w:rPr>
      </w:pPr>
    </w:p>
    <w:tbl>
      <w:tblPr>
        <w:tblStyle w:val="TableGrid"/>
        <w:tblW w:w="10085" w:type="dxa"/>
        <w:tblLook w:val="01E0" w:firstRow="1" w:lastRow="1" w:firstColumn="1" w:lastColumn="1" w:noHBand="0" w:noVBand="0"/>
      </w:tblPr>
      <w:tblGrid>
        <w:gridCol w:w="2130"/>
        <w:gridCol w:w="1342"/>
        <w:gridCol w:w="1231"/>
        <w:gridCol w:w="2451"/>
        <w:gridCol w:w="1060"/>
        <w:gridCol w:w="1871"/>
      </w:tblGrid>
      <w:tr w:rsidR="00D507C3" w:rsidRPr="00CA1A24" w:rsidTr="0085083A">
        <w:trPr>
          <w:trHeight w:val="267"/>
        </w:trPr>
        <w:tc>
          <w:tcPr>
            <w:tcW w:w="3115" w:type="dxa"/>
            <w:gridSpan w:val="2"/>
            <w:hideMark/>
          </w:tcPr>
          <w:p w:rsidR="00D507C3" w:rsidRPr="00CA1A24" w:rsidRDefault="00D507C3" w:rsidP="004A70B7">
            <w:pPr>
              <w:pStyle w:val="BodyText2"/>
              <w:jc w:val="both"/>
              <w:rPr>
                <w:b/>
                <w:bCs/>
                <w:caps/>
                <w:sz w:val="22"/>
                <w:szCs w:val="22"/>
              </w:rPr>
            </w:pPr>
            <w:r w:rsidRPr="00CA1A24">
              <w:rPr>
                <w:b/>
                <w:bCs/>
                <w:caps/>
                <w:sz w:val="22"/>
                <w:szCs w:val="22"/>
              </w:rPr>
              <w:t>REFERENCË:</w:t>
            </w:r>
          </w:p>
        </w:tc>
        <w:tc>
          <w:tcPr>
            <w:tcW w:w="6970" w:type="dxa"/>
            <w:gridSpan w:val="4"/>
          </w:tcPr>
          <w:p w:rsidR="00D507C3" w:rsidRPr="00CA1A24" w:rsidRDefault="00D507C3" w:rsidP="004A70B7">
            <w:pPr>
              <w:pStyle w:val="BodyText2"/>
              <w:jc w:val="both"/>
              <w:rPr>
                <w:b/>
                <w:bCs/>
                <w:caps/>
                <w:sz w:val="22"/>
                <w:szCs w:val="22"/>
              </w:rPr>
            </w:pPr>
          </w:p>
        </w:tc>
      </w:tr>
      <w:tr w:rsidR="00D507C3" w:rsidRPr="00CA1A24" w:rsidTr="0085083A">
        <w:trPr>
          <w:trHeight w:val="285"/>
        </w:trPr>
        <w:tc>
          <w:tcPr>
            <w:tcW w:w="3115" w:type="dxa"/>
            <w:gridSpan w:val="2"/>
            <w:hideMark/>
          </w:tcPr>
          <w:p w:rsidR="00D507C3" w:rsidRPr="00CA1A24" w:rsidRDefault="00D507C3" w:rsidP="004A70B7">
            <w:pPr>
              <w:pStyle w:val="BodyText2"/>
              <w:jc w:val="both"/>
              <w:rPr>
                <w:b/>
                <w:bCs/>
                <w:sz w:val="22"/>
                <w:szCs w:val="22"/>
              </w:rPr>
            </w:pPr>
            <w:r w:rsidRPr="00CA1A24">
              <w:rPr>
                <w:b/>
                <w:bCs/>
                <w:sz w:val="22"/>
                <w:szCs w:val="22"/>
              </w:rPr>
              <w:t>PËR/ZA/TO:</w:t>
            </w:r>
          </w:p>
        </w:tc>
        <w:tc>
          <w:tcPr>
            <w:tcW w:w="6970" w:type="dxa"/>
            <w:gridSpan w:val="4"/>
            <w:hideMark/>
          </w:tcPr>
          <w:p w:rsidR="00D507C3" w:rsidRPr="00CA1A24" w:rsidRDefault="00853F99" w:rsidP="004A70B7">
            <w:pPr>
              <w:jc w:val="both"/>
              <w:rPr>
                <w:rFonts w:eastAsia="MS Mincho"/>
                <w:sz w:val="22"/>
                <w:szCs w:val="22"/>
              </w:rPr>
            </w:pPr>
            <w:r>
              <w:rPr>
                <w:rFonts w:eastAsia="MS Mincho"/>
                <w:b/>
                <w:sz w:val="22"/>
                <w:szCs w:val="22"/>
              </w:rPr>
              <w:t>Edi Gusia</w:t>
            </w:r>
            <w:r w:rsidR="00A34671">
              <w:rPr>
                <w:rFonts w:eastAsia="MS Mincho"/>
                <w:b/>
                <w:sz w:val="22"/>
                <w:szCs w:val="22"/>
              </w:rPr>
              <w:t>/Kryeshefe Egzekutive</w:t>
            </w:r>
          </w:p>
        </w:tc>
      </w:tr>
      <w:tr w:rsidR="00D507C3" w:rsidRPr="00CA1A24" w:rsidTr="0085083A">
        <w:trPr>
          <w:trHeight w:val="285"/>
        </w:trPr>
        <w:tc>
          <w:tcPr>
            <w:tcW w:w="3115" w:type="dxa"/>
            <w:gridSpan w:val="2"/>
            <w:hideMark/>
          </w:tcPr>
          <w:p w:rsidR="00D507C3" w:rsidRPr="00CA1A24" w:rsidRDefault="00D507C3" w:rsidP="004A70B7">
            <w:pPr>
              <w:pStyle w:val="BodyText2"/>
              <w:jc w:val="both"/>
              <w:rPr>
                <w:b/>
                <w:bCs/>
                <w:sz w:val="22"/>
                <w:szCs w:val="22"/>
              </w:rPr>
            </w:pPr>
            <w:r w:rsidRPr="00CA1A24">
              <w:rPr>
                <w:b/>
                <w:bCs/>
                <w:sz w:val="22"/>
                <w:szCs w:val="22"/>
              </w:rPr>
              <w:t>CC:</w:t>
            </w:r>
          </w:p>
        </w:tc>
        <w:tc>
          <w:tcPr>
            <w:tcW w:w="6970" w:type="dxa"/>
            <w:gridSpan w:val="4"/>
            <w:hideMark/>
          </w:tcPr>
          <w:p w:rsidR="00D507C3" w:rsidRPr="00CA1A24" w:rsidRDefault="00A34671" w:rsidP="00E2268E">
            <w:pPr>
              <w:jc w:val="both"/>
              <w:rPr>
                <w:rFonts w:eastAsia="MS Mincho"/>
                <w:sz w:val="22"/>
                <w:szCs w:val="22"/>
              </w:rPr>
            </w:pPr>
            <w:r>
              <w:rPr>
                <w:rFonts w:eastAsia="MS Mincho"/>
                <w:sz w:val="22"/>
                <w:szCs w:val="22"/>
              </w:rPr>
              <w:t>Leonora Selmani</w:t>
            </w:r>
            <w:r w:rsidR="00C27025">
              <w:rPr>
                <w:rFonts w:eastAsia="MS Mincho"/>
                <w:sz w:val="22"/>
                <w:szCs w:val="22"/>
              </w:rPr>
              <w:t xml:space="preserve"> , Shefe e divizionit per Legjislacion</w:t>
            </w:r>
            <w:r>
              <w:rPr>
                <w:rFonts w:eastAsia="MS Mincho"/>
                <w:sz w:val="22"/>
                <w:szCs w:val="22"/>
              </w:rPr>
              <w:t>,</w:t>
            </w:r>
            <w:r w:rsidR="00C27025">
              <w:rPr>
                <w:rFonts w:eastAsia="MS Mincho"/>
                <w:sz w:val="22"/>
                <w:szCs w:val="22"/>
              </w:rPr>
              <w:t>,</w:t>
            </w:r>
            <w:r w:rsidR="00E2268E">
              <w:rPr>
                <w:rFonts w:eastAsia="MS Mincho"/>
                <w:sz w:val="22"/>
                <w:szCs w:val="22"/>
              </w:rPr>
              <w:t xml:space="preserve"> Shpresa Zariqi</w:t>
            </w:r>
            <w:r w:rsidR="00C27025">
              <w:rPr>
                <w:rFonts w:eastAsia="MS Mincho"/>
                <w:sz w:val="22"/>
                <w:szCs w:val="22"/>
              </w:rPr>
              <w:t xml:space="preserve">  </w:t>
            </w:r>
            <w:r w:rsidR="00E2268E">
              <w:rPr>
                <w:rFonts w:eastAsia="MS Mincho"/>
                <w:sz w:val="22"/>
                <w:szCs w:val="22"/>
              </w:rPr>
              <w:t xml:space="preserve"> Shefe e Diviziont  per</w:t>
            </w:r>
            <w:r w:rsidR="00C27025">
              <w:rPr>
                <w:rFonts w:eastAsia="MS Mincho"/>
                <w:sz w:val="22"/>
                <w:szCs w:val="22"/>
              </w:rPr>
              <w:t xml:space="preserve">  Bashkepunim </w:t>
            </w:r>
            <w:r w:rsidR="00E2268E">
              <w:rPr>
                <w:rFonts w:eastAsia="MS Mincho"/>
                <w:sz w:val="22"/>
                <w:szCs w:val="22"/>
              </w:rPr>
              <w:t>,Adelina L Kajtazi ,zyrtare e larte per Bashkepunim</w:t>
            </w:r>
          </w:p>
        </w:tc>
      </w:tr>
      <w:tr w:rsidR="00D507C3" w:rsidRPr="00CA1A24" w:rsidTr="0085083A">
        <w:trPr>
          <w:trHeight w:val="285"/>
        </w:trPr>
        <w:tc>
          <w:tcPr>
            <w:tcW w:w="3115" w:type="dxa"/>
            <w:gridSpan w:val="2"/>
            <w:hideMark/>
          </w:tcPr>
          <w:p w:rsidR="00D507C3" w:rsidRPr="00CA1A24" w:rsidRDefault="00D507C3" w:rsidP="004A70B7">
            <w:pPr>
              <w:pStyle w:val="BodyText2"/>
              <w:jc w:val="both"/>
              <w:rPr>
                <w:b/>
                <w:bCs/>
                <w:sz w:val="22"/>
                <w:szCs w:val="22"/>
              </w:rPr>
            </w:pPr>
            <w:r w:rsidRPr="00CA1A24">
              <w:rPr>
                <w:b/>
                <w:bCs/>
                <w:sz w:val="22"/>
                <w:szCs w:val="22"/>
              </w:rPr>
              <w:t>PËRMES/PREKO/THROUGH:</w:t>
            </w:r>
          </w:p>
        </w:tc>
        <w:tc>
          <w:tcPr>
            <w:tcW w:w="6970" w:type="dxa"/>
            <w:gridSpan w:val="4"/>
            <w:hideMark/>
          </w:tcPr>
          <w:p w:rsidR="00D507C3" w:rsidRDefault="00D507C3" w:rsidP="004A70B7">
            <w:pPr>
              <w:jc w:val="both"/>
              <w:rPr>
                <w:rFonts w:eastAsia="MS Mincho"/>
                <w:b/>
                <w:sz w:val="22"/>
                <w:szCs w:val="22"/>
              </w:rPr>
            </w:pPr>
          </w:p>
          <w:p w:rsidR="00853F99" w:rsidRPr="00CA1A24" w:rsidRDefault="00A34671" w:rsidP="004A70B7">
            <w:pPr>
              <w:jc w:val="both"/>
              <w:rPr>
                <w:rFonts w:eastAsia="MS Mincho"/>
                <w:sz w:val="22"/>
                <w:szCs w:val="22"/>
              </w:rPr>
            </w:pPr>
            <w:r>
              <w:rPr>
                <w:rFonts w:eastAsia="MS Mincho"/>
                <w:sz w:val="22"/>
                <w:szCs w:val="22"/>
              </w:rPr>
              <w:t>Arton Jusufi Drejtor DFSHP</w:t>
            </w:r>
          </w:p>
        </w:tc>
      </w:tr>
      <w:tr w:rsidR="00D507C3" w:rsidRPr="00CA1A24" w:rsidTr="0085083A">
        <w:trPr>
          <w:trHeight w:val="285"/>
        </w:trPr>
        <w:tc>
          <w:tcPr>
            <w:tcW w:w="3115" w:type="dxa"/>
            <w:gridSpan w:val="2"/>
            <w:hideMark/>
          </w:tcPr>
          <w:p w:rsidR="00D507C3" w:rsidRPr="00CA1A24" w:rsidRDefault="00D507C3" w:rsidP="004A70B7">
            <w:pPr>
              <w:pStyle w:val="BodyText2"/>
              <w:jc w:val="both"/>
              <w:rPr>
                <w:b/>
                <w:bCs/>
                <w:sz w:val="22"/>
                <w:szCs w:val="22"/>
              </w:rPr>
            </w:pPr>
            <w:r w:rsidRPr="00CA1A24">
              <w:rPr>
                <w:b/>
                <w:bCs/>
                <w:sz w:val="22"/>
                <w:szCs w:val="22"/>
              </w:rPr>
              <w:t>NGA/OD/FROM:</w:t>
            </w:r>
          </w:p>
        </w:tc>
        <w:tc>
          <w:tcPr>
            <w:tcW w:w="6970" w:type="dxa"/>
            <w:gridSpan w:val="4"/>
            <w:hideMark/>
          </w:tcPr>
          <w:p w:rsidR="00D507C3" w:rsidRPr="00CA1A24" w:rsidRDefault="00A34671" w:rsidP="004A70B7">
            <w:pPr>
              <w:jc w:val="both"/>
              <w:rPr>
                <w:rFonts w:eastAsia="MS Mincho"/>
                <w:sz w:val="22"/>
                <w:szCs w:val="22"/>
              </w:rPr>
            </w:pPr>
            <w:r>
              <w:rPr>
                <w:rFonts w:eastAsia="MS Mincho"/>
                <w:b/>
                <w:sz w:val="22"/>
                <w:szCs w:val="22"/>
              </w:rPr>
              <w:t>Zyrafete Murati</w:t>
            </w:r>
            <w:r w:rsidR="00C27025">
              <w:rPr>
                <w:rFonts w:eastAsia="MS Mincho"/>
                <w:b/>
                <w:sz w:val="22"/>
                <w:szCs w:val="22"/>
              </w:rPr>
              <w:t xml:space="preserve">  </w:t>
            </w:r>
            <w:r>
              <w:rPr>
                <w:rFonts w:eastAsia="MS Mincho"/>
                <w:b/>
                <w:sz w:val="22"/>
                <w:szCs w:val="22"/>
              </w:rPr>
              <w:t>ZBGJ</w:t>
            </w:r>
            <w:r w:rsidR="00C27025">
              <w:rPr>
                <w:rFonts w:eastAsia="MS Mincho"/>
                <w:b/>
                <w:sz w:val="22"/>
                <w:szCs w:val="22"/>
              </w:rPr>
              <w:t>/</w:t>
            </w:r>
            <w:r>
              <w:rPr>
                <w:rFonts w:eastAsia="MS Mincho"/>
                <w:b/>
                <w:sz w:val="22"/>
                <w:szCs w:val="22"/>
              </w:rPr>
              <w:t>Njesia per te drejtat e Njeriut</w:t>
            </w:r>
            <w:r w:rsidR="00C27025">
              <w:rPr>
                <w:rFonts w:eastAsia="MS Mincho"/>
                <w:b/>
                <w:sz w:val="22"/>
                <w:szCs w:val="22"/>
              </w:rPr>
              <w:t>/</w:t>
            </w:r>
          </w:p>
        </w:tc>
      </w:tr>
      <w:tr w:rsidR="00D507C3" w:rsidRPr="00CA1A24" w:rsidTr="0085083A">
        <w:trPr>
          <w:trHeight w:val="285"/>
        </w:trPr>
        <w:tc>
          <w:tcPr>
            <w:tcW w:w="3115" w:type="dxa"/>
            <w:gridSpan w:val="2"/>
            <w:hideMark/>
          </w:tcPr>
          <w:p w:rsidR="00D507C3" w:rsidRPr="00CA1A24" w:rsidRDefault="00D507C3" w:rsidP="004A70B7">
            <w:pPr>
              <w:pStyle w:val="BodyText2"/>
              <w:jc w:val="both"/>
              <w:rPr>
                <w:b/>
                <w:bCs/>
                <w:sz w:val="22"/>
                <w:szCs w:val="22"/>
              </w:rPr>
            </w:pPr>
            <w:r w:rsidRPr="00CA1A24">
              <w:rPr>
                <w:b/>
                <w:bCs/>
                <w:sz w:val="22"/>
                <w:szCs w:val="22"/>
              </w:rPr>
              <w:t>TEMA/SUBJEKAT/SUBJECT:</w:t>
            </w:r>
          </w:p>
        </w:tc>
        <w:tc>
          <w:tcPr>
            <w:tcW w:w="6970" w:type="dxa"/>
            <w:gridSpan w:val="4"/>
            <w:hideMark/>
          </w:tcPr>
          <w:p w:rsidR="00D507C3" w:rsidRPr="00CA1A24" w:rsidRDefault="00E8250B" w:rsidP="004A70B7">
            <w:pPr>
              <w:pStyle w:val="BodyText2"/>
              <w:jc w:val="both"/>
              <w:rPr>
                <w:sz w:val="22"/>
                <w:szCs w:val="22"/>
              </w:rPr>
            </w:pPr>
            <w:r>
              <w:rPr>
                <w:sz w:val="22"/>
                <w:szCs w:val="22"/>
              </w:rPr>
              <w:t xml:space="preserve">RAPORTI VJETOR </w:t>
            </w:r>
            <w:r w:rsidR="00A34671">
              <w:rPr>
                <w:sz w:val="22"/>
                <w:szCs w:val="22"/>
              </w:rPr>
              <w:t>20</w:t>
            </w:r>
            <w:r w:rsidR="009F789F">
              <w:rPr>
                <w:sz w:val="22"/>
                <w:szCs w:val="22"/>
              </w:rPr>
              <w:t>1</w:t>
            </w:r>
            <w:r w:rsidR="00A34671">
              <w:rPr>
                <w:sz w:val="22"/>
                <w:szCs w:val="22"/>
              </w:rPr>
              <w:t>9</w:t>
            </w:r>
            <w:r>
              <w:rPr>
                <w:sz w:val="22"/>
                <w:szCs w:val="22"/>
              </w:rPr>
              <w:t xml:space="preserve"> PER ABGJ</w:t>
            </w:r>
            <w:r w:rsidR="00A34671">
              <w:rPr>
                <w:sz w:val="22"/>
                <w:szCs w:val="22"/>
              </w:rPr>
              <w:t>-MAP</w:t>
            </w:r>
          </w:p>
        </w:tc>
      </w:tr>
      <w:tr w:rsidR="00D507C3" w:rsidRPr="00CA1A24" w:rsidTr="0085083A">
        <w:trPr>
          <w:trHeight w:val="587"/>
        </w:trPr>
        <w:tc>
          <w:tcPr>
            <w:tcW w:w="1706" w:type="dxa"/>
            <w:hideMark/>
          </w:tcPr>
          <w:p w:rsidR="00D507C3" w:rsidRPr="00CA1A24" w:rsidRDefault="00D507C3" w:rsidP="004A70B7">
            <w:pPr>
              <w:pStyle w:val="BodyText2"/>
              <w:jc w:val="both"/>
              <w:rPr>
                <w:b/>
                <w:bCs/>
                <w:sz w:val="22"/>
                <w:szCs w:val="22"/>
              </w:rPr>
            </w:pPr>
            <w:r w:rsidRPr="00CA1A24">
              <w:rPr>
                <w:b/>
                <w:bCs/>
                <w:sz w:val="22"/>
                <w:szCs w:val="22"/>
              </w:rPr>
              <w:t>Nr. i zyrës:</w:t>
            </w:r>
          </w:p>
          <w:p w:rsidR="00D507C3" w:rsidRPr="00CA1A24" w:rsidRDefault="00D507C3" w:rsidP="004A70B7">
            <w:pPr>
              <w:pStyle w:val="BodyText2"/>
              <w:jc w:val="both"/>
              <w:rPr>
                <w:b/>
                <w:bCs/>
                <w:sz w:val="22"/>
                <w:szCs w:val="22"/>
              </w:rPr>
            </w:pPr>
            <w:r w:rsidRPr="00CA1A24">
              <w:rPr>
                <w:b/>
                <w:bCs/>
                <w:sz w:val="22"/>
                <w:szCs w:val="22"/>
              </w:rPr>
              <w:t>Br. kancelarije:</w:t>
            </w:r>
          </w:p>
          <w:p w:rsidR="00D507C3" w:rsidRPr="00CA1A24" w:rsidRDefault="00D507C3" w:rsidP="004A70B7">
            <w:pPr>
              <w:pStyle w:val="BodyText2"/>
              <w:jc w:val="both"/>
              <w:rPr>
                <w:b/>
                <w:bCs/>
                <w:sz w:val="22"/>
                <w:szCs w:val="22"/>
              </w:rPr>
            </w:pPr>
            <w:r w:rsidRPr="00CA1A24">
              <w:rPr>
                <w:b/>
                <w:bCs/>
                <w:sz w:val="22"/>
                <w:szCs w:val="22"/>
              </w:rPr>
              <w:t>Room No.:</w:t>
            </w:r>
          </w:p>
        </w:tc>
        <w:tc>
          <w:tcPr>
            <w:tcW w:w="1409" w:type="dxa"/>
          </w:tcPr>
          <w:p w:rsidR="00D507C3" w:rsidRPr="00CA1A24" w:rsidRDefault="00D507C3" w:rsidP="004A70B7">
            <w:pPr>
              <w:pStyle w:val="BodyText2"/>
              <w:jc w:val="both"/>
              <w:rPr>
                <w:b/>
                <w:bCs/>
                <w:sz w:val="22"/>
                <w:szCs w:val="22"/>
              </w:rPr>
            </w:pPr>
          </w:p>
        </w:tc>
        <w:tc>
          <w:tcPr>
            <w:tcW w:w="1183" w:type="dxa"/>
            <w:hideMark/>
          </w:tcPr>
          <w:p w:rsidR="00D507C3" w:rsidRPr="00CA1A24" w:rsidRDefault="00D507C3" w:rsidP="004A70B7">
            <w:pPr>
              <w:pStyle w:val="BodyText2"/>
              <w:jc w:val="both"/>
              <w:rPr>
                <w:b/>
                <w:bCs/>
                <w:sz w:val="22"/>
                <w:szCs w:val="22"/>
              </w:rPr>
            </w:pPr>
            <w:r w:rsidRPr="00CA1A24">
              <w:rPr>
                <w:b/>
                <w:bCs/>
                <w:sz w:val="22"/>
                <w:szCs w:val="22"/>
              </w:rPr>
              <w:t>Lokacioni:</w:t>
            </w:r>
          </w:p>
          <w:p w:rsidR="00D507C3" w:rsidRPr="00CA1A24" w:rsidRDefault="00D507C3" w:rsidP="004A70B7">
            <w:pPr>
              <w:jc w:val="both"/>
              <w:rPr>
                <w:rFonts w:eastAsia="MS Mincho"/>
                <w:b/>
                <w:bCs/>
                <w:sz w:val="22"/>
                <w:szCs w:val="22"/>
              </w:rPr>
            </w:pPr>
            <w:r w:rsidRPr="00CA1A24">
              <w:rPr>
                <w:rFonts w:eastAsia="MS Mincho"/>
                <w:b/>
                <w:bCs/>
                <w:sz w:val="22"/>
                <w:szCs w:val="22"/>
              </w:rPr>
              <w:t>Kucni:</w:t>
            </w:r>
          </w:p>
          <w:p w:rsidR="00D507C3" w:rsidRPr="00CA1A24" w:rsidRDefault="00D507C3" w:rsidP="004A70B7">
            <w:pPr>
              <w:pStyle w:val="BodyText2"/>
              <w:jc w:val="both"/>
              <w:rPr>
                <w:b/>
                <w:bCs/>
                <w:sz w:val="22"/>
                <w:szCs w:val="22"/>
              </w:rPr>
            </w:pPr>
            <w:r w:rsidRPr="00CA1A24">
              <w:rPr>
                <w:b/>
                <w:bCs/>
                <w:sz w:val="22"/>
                <w:szCs w:val="22"/>
              </w:rPr>
              <w:t>Extension:</w:t>
            </w:r>
          </w:p>
        </w:tc>
        <w:tc>
          <w:tcPr>
            <w:tcW w:w="3155" w:type="dxa"/>
          </w:tcPr>
          <w:p w:rsidR="00D507C3" w:rsidRPr="00CA1A24" w:rsidRDefault="00D507C3" w:rsidP="004A70B7">
            <w:pPr>
              <w:pStyle w:val="BodyText2"/>
              <w:jc w:val="both"/>
              <w:rPr>
                <w:b/>
                <w:bCs/>
                <w:sz w:val="22"/>
                <w:szCs w:val="22"/>
              </w:rPr>
            </w:pPr>
          </w:p>
        </w:tc>
        <w:tc>
          <w:tcPr>
            <w:tcW w:w="1099" w:type="dxa"/>
            <w:hideMark/>
          </w:tcPr>
          <w:p w:rsidR="00D507C3" w:rsidRPr="00CA1A24" w:rsidRDefault="00D507C3" w:rsidP="004A70B7">
            <w:pPr>
              <w:jc w:val="both"/>
              <w:rPr>
                <w:rFonts w:eastAsia="MS Mincho"/>
                <w:b/>
                <w:bCs/>
                <w:sz w:val="22"/>
                <w:szCs w:val="22"/>
              </w:rPr>
            </w:pPr>
            <w:r w:rsidRPr="00CA1A24">
              <w:rPr>
                <w:rFonts w:eastAsia="MS Mincho"/>
                <w:b/>
                <w:bCs/>
                <w:sz w:val="22"/>
                <w:szCs w:val="22"/>
              </w:rPr>
              <w:t>Data:</w:t>
            </w:r>
          </w:p>
          <w:p w:rsidR="00D507C3" w:rsidRPr="00CA1A24" w:rsidRDefault="00D507C3" w:rsidP="004A70B7">
            <w:pPr>
              <w:jc w:val="both"/>
              <w:rPr>
                <w:rFonts w:eastAsia="MS Mincho"/>
                <w:b/>
                <w:bCs/>
                <w:sz w:val="22"/>
                <w:szCs w:val="22"/>
              </w:rPr>
            </w:pPr>
            <w:r w:rsidRPr="00CA1A24">
              <w:rPr>
                <w:rFonts w:eastAsia="MS Mincho"/>
                <w:b/>
                <w:bCs/>
                <w:sz w:val="22"/>
                <w:szCs w:val="22"/>
              </w:rPr>
              <w:t>Datum:</w:t>
            </w:r>
          </w:p>
          <w:p w:rsidR="00D507C3" w:rsidRPr="00CA1A24" w:rsidRDefault="00D507C3" w:rsidP="004A70B7">
            <w:pPr>
              <w:jc w:val="both"/>
              <w:rPr>
                <w:rFonts w:eastAsia="MS Mincho"/>
                <w:b/>
                <w:bCs/>
                <w:sz w:val="22"/>
                <w:szCs w:val="22"/>
              </w:rPr>
            </w:pPr>
            <w:r w:rsidRPr="00CA1A24">
              <w:rPr>
                <w:rFonts w:eastAsia="MS Mincho"/>
                <w:b/>
                <w:bCs/>
                <w:sz w:val="22"/>
                <w:szCs w:val="22"/>
              </w:rPr>
              <w:t xml:space="preserve">Date: </w:t>
            </w:r>
          </w:p>
        </w:tc>
        <w:tc>
          <w:tcPr>
            <w:tcW w:w="1533" w:type="dxa"/>
          </w:tcPr>
          <w:p w:rsidR="00D507C3" w:rsidRPr="00CA1A24" w:rsidRDefault="00C73DAE" w:rsidP="00C73DAE">
            <w:pPr>
              <w:pStyle w:val="BodyText2"/>
              <w:ind w:left="720"/>
              <w:jc w:val="both"/>
              <w:rPr>
                <w:b/>
                <w:bCs/>
                <w:sz w:val="22"/>
                <w:szCs w:val="22"/>
              </w:rPr>
            </w:pPr>
            <w:r>
              <w:rPr>
                <w:b/>
                <w:bCs/>
                <w:sz w:val="22"/>
                <w:szCs w:val="22"/>
              </w:rPr>
              <w:t>15. 01.2020</w:t>
            </w:r>
            <w:r w:rsidR="00327D4A">
              <w:rPr>
                <w:b/>
                <w:bCs/>
                <w:sz w:val="22"/>
                <w:szCs w:val="22"/>
              </w:rPr>
              <w:t>21</w:t>
            </w:r>
          </w:p>
        </w:tc>
      </w:tr>
      <w:tr w:rsidR="00D507C3" w:rsidRPr="00CA1A24" w:rsidTr="0085083A">
        <w:trPr>
          <w:trHeight w:val="285"/>
        </w:trPr>
        <w:tc>
          <w:tcPr>
            <w:tcW w:w="8552" w:type="dxa"/>
            <w:gridSpan w:val="5"/>
            <w:hideMark/>
          </w:tcPr>
          <w:p w:rsidR="00D507C3" w:rsidRPr="00CA1A24" w:rsidRDefault="00D507C3" w:rsidP="004A70B7">
            <w:pPr>
              <w:pStyle w:val="BodyText2"/>
              <w:jc w:val="both"/>
              <w:rPr>
                <w:b/>
                <w:bCs/>
                <w:sz w:val="20"/>
                <w:szCs w:val="20"/>
              </w:rPr>
            </w:pPr>
            <w:r w:rsidRPr="00CA1A24">
              <w:rPr>
                <w:caps/>
                <w:sz w:val="20"/>
                <w:szCs w:val="20"/>
              </w:rPr>
              <w:t>Për AKTIVITET/ZA AKTIVNOST/for action</w:t>
            </w:r>
          </w:p>
        </w:tc>
        <w:tc>
          <w:tcPr>
            <w:tcW w:w="1533" w:type="dxa"/>
            <w:hideMark/>
          </w:tcPr>
          <w:p w:rsidR="00D507C3" w:rsidRPr="00CA1A24" w:rsidRDefault="00D507C3" w:rsidP="004A70B7">
            <w:pPr>
              <w:pStyle w:val="BodyText2"/>
              <w:jc w:val="both"/>
              <w:rPr>
                <w:b/>
                <w:bCs/>
                <w:sz w:val="24"/>
                <w:szCs w:val="24"/>
              </w:rPr>
            </w:pPr>
            <w:r w:rsidRPr="00CA1A24">
              <w:rPr>
                <w:b/>
                <w:bCs/>
                <w:sz w:val="24"/>
                <w:szCs w:val="24"/>
              </w:rPr>
              <w:t>x</w:t>
            </w:r>
          </w:p>
        </w:tc>
      </w:tr>
      <w:tr w:rsidR="00D507C3" w:rsidRPr="00CA1A24" w:rsidTr="0085083A">
        <w:trPr>
          <w:trHeight w:val="285"/>
        </w:trPr>
        <w:tc>
          <w:tcPr>
            <w:tcW w:w="8552" w:type="dxa"/>
            <w:gridSpan w:val="5"/>
            <w:hideMark/>
          </w:tcPr>
          <w:p w:rsidR="00D507C3" w:rsidRPr="00CA1A24" w:rsidRDefault="00D507C3" w:rsidP="004A70B7">
            <w:pPr>
              <w:pStyle w:val="BodyText2"/>
              <w:jc w:val="both"/>
              <w:rPr>
                <w:b/>
                <w:bCs/>
                <w:sz w:val="20"/>
                <w:szCs w:val="20"/>
              </w:rPr>
            </w:pPr>
            <w:r w:rsidRPr="00CA1A24">
              <w:rPr>
                <w:caps/>
                <w:sz w:val="20"/>
                <w:szCs w:val="20"/>
              </w:rPr>
              <w:t>pëR MIRATIM/ZA USVAJANJE/for approval</w:t>
            </w:r>
          </w:p>
        </w:tc>
        <w:bookmarkStart w:id="0" w:name="Check1"/>
        <w:tc>
          <w:tcPr>
            <w:tcW w:w="1533" w:type="dxa"/>
            <w:hideMark/>
          </w:tcPr>
          <w:p w:rsidR="00D507C3" w:rsidRPr="00CA1A24" w:rsidRDefault="00FF4CD8" w:rsidP="004A70B7">
            <w:pPr>
              <w:jc w:val="both"/>
              <w:rPr>
                <w:rFonts w:eastAsia="MS Mincho"/>
              </w:rPr>
            </w:pPr>
            <w:r>
              <w:rPr>
                <w:rFonts w:eastAsia="MS Mincho"/>
                <w:b/>
                <w:bCs/>
              </w:rPr>
              <w:fldChar w:fldCharType="begin">
                <w:ffData>
                  <w:name w:val="Check1"/>
                  <w:enabled/>
                  <w:calcOnExit w:val="0"/>
                  <w:checkBox>
                    <w:sizeAuto/>
                    <w:default w:val="1"/>
                  </w:checkBox>
                </w:ffData>
              </w:fldChar>
            </w:r>
            <w:r>
              <w:rPr>
                <w:rFonts w:eastAsia="MS Mincho"/>
                <w:b/>
                <w:bCs/>
              </w:rPr>
              <w:instrText xml:space="preserve"> FORMCHECKBOX </w:instrText>
            </w:r>
            <w:r w:rsidR="00B104DF">
              <w:rPr>
                <w:rFonts w:eastAsia="MS Mincho"/>
                <w:b/>
                <w:bCs/>
              </w:rPr>
            </w:r>
            <w:r w:rsidR="00B104DF">
              <w:rPr>
                <w:rFonts w:eastAsia="MS Mincho"/>
                <w:b/>
                <w:bCs/>
              </w:rPr>
              <w:fldChar w:fldCharType="separate"/>
            </w:r>
            <w:r>
              <w:rPr>
                <w:rFonts w:eastAsia="MS Mincho"/>
                <w:b/>
                <w:bCs/>
              </w:rPr>
              <w:fldChar w:fldCharType="end"/>
            </w:r>
            <w:bookmarkEnd w:id="0"/>
          </w:p>
        </w:tc>
      </w:tr>
      <w:tr w:rsidR="00D507C3" w:rsidRPr="00CA1A24" w:rsidTr="0085083A">
        <w:trPr>
          <w:trHeight w:val="285"/>
        </w:trPr>
        <w:tc>
          <w:tcPr>
            <w:tcW w:w="8552" w:type="dxa"/>
            <w:gridSpan w:val="5"/>
            <w:hideMark/>
          </w:tcPr>
          <w:p w:rsidR="00D507C3" w:rsidRPr="00CA1A24" w:rsidRDefault="00D507C3" w:rsidP="004A70B7">
            <w:pPr>
              <w:pStyle w:val="BodyText2"/>
              <w:jc w:val="both"/>
              <w:rPr>
                <w:b/>
                <w:bCs/>
                <w:sz w:val="20"/>
                <w:szCs w:val="20"/>
              </w:rPr>
            </w:pPr>
            <w:r w:rsidRPr="00CA1A24">
              <w:rPr>
                <w:caps/>
                <w:sz w:val="20"/>
                <w:szCs w:val="20"/>
              </w:rPr>
              <w:t>PëR NëNSHKRIM/ZA POTPIS/for signature</w:t>
            </w:r>
          </w:p>
        </w:tc>
        <w:tc>
          <w:tcPr>
            <w:tcW w:w="1533" w:type="dxa"/>
            <w:hideMark/>
          </w:tcPr>
          <w:p w:rsidR="00D507C3" w:rsidRPr="00CA1A24" w:rsidRDefault="00D507C3" w:rsidP="004A70B7">
            <w:pPr>
              <w:jc w:val="both"/>
              <w:rPr>
                <w:rFonts w:eastAsia="MS Mincho"/>
              </w:rPr>
            </w:pPr>
            <w:r w:rsidRPr="00CA1A24">
              <w:rPr>
                <w:rFonts w:eastAsia="MS Mincho"/>
                <w:b/>
                <w:bCs/>
              </w:rPr>
              <w:fldChar w:fldCharType="begin">
                <w:ffData>
                  <w:name w:val="Check1"/>
                  <w:enabled/>
                  <w:calcOnExit w:val="0"/>
                  <w:checkBox>
                    <w:sizeAuto/>
                    <w:default w:val="0"/>
                  </w:checkBox>
                </w:ffData>
              </w:fldChar>
            </w:r>
            <w:r w:rsidRPr="00CA1A24">
              <w:rPr>
                <w:rFonts w:eastAsia="MS Mincho"/>
                <w:b/>
                <w:bCs/>
              </w:rPr>
              <w:instrText xml:space="preserve"> FORMCHECKBOX </w:instrText>
            </w:r>
            <w:r w:rsidR="00B104DF">
              <w:rPr>
                <w:rFonts w:eastAsia="MS Mincho"/>
                <w:b/>
                <w:bCs/>
              </w:rPr>
            </w:r>
            <w:r w:rsidR="00B104DF">
              <w:rPr>
                <w:rFonts w:eastAsia="MS Mincho"/>
                <w:b/>
                <w:bCs/>
              </w:rPr>
              <w:fldChar w:fldCharType="separate"/>
            </w:r>
            <w:r w:rsidRPr="00CA1A24">
              <w:rPr>
                <w:rFonts w:eastAsia="MS Mincho"/>
                <w:b/>
                <w:bCs/>
              </w:rPr>
              <w:fldChar w:fldCharType="end"/>
            </w:r>
          </w:p>
        </w:tc>
      </w:tr>
      <w:tr w:rsidR="00D507C3" w:rsidRPr="00CA1A24" w:rsidTr="0085083A">
        <w:trPr>
          <w:trHeight w:val="285"/>
        </w:trPr>
        <w:tc>
          <w:tcPr>
            <w:tcW w:w="8552" w:type="dxa"/>
            <w:gridSpan w:val="5"/>
            <w:hideMark/>
          </w:tcPr>
          <w:p w:rsidR="00D507C3" w:rsidRPr="00CA1A24" w:rsidRDefault="00D507C3" w:rsidP="004A70B7">
            <w:pPr>
              <w:pStyle w:val="BodyText2"/>
              <w:jc w:val="both"/>
              <w:rPr>
                <w:b/>
                <w:bCs/>
                <w:sz w:val="20"/>
                <w:szCs w:val="20"/>
              </w:rPr>
            </w:pPr>
            <w:r w:rsidRPr="00CA1A24">
              <w:rPr>
                <w:caps/>
                <w:sz w:val="20"/>
                <w:szCs w:val="20"/>
              </w:rPr>
              <w:t>PëR KOMENTE/ZA KOMENTARE/for comments</w:t>
            </w:r>
          </w:p>
        </w:tc>
        <w:tc>
          <w:tcPr>
            <w:tcW w:w="1533" w:type="dxa"/>
            <w:hideMark/>
          </w:tcPr>
          <w:p w:rsidR="00D507C3" w:rsidRPr="00CA1A24" w:rsidRDefault="00D507C3" w:rsidP="004A70B7">
            <w:pPr>
              <w:jc w:val="both"/>
              <w:rPr>
                <w:rFonts w:eastAsia="MS Mincho"/>
              </w:rPr>
            </w:pPr>
            <w:r w:rsidRPr="00CA1A24">
              <w:rPr>
                <w:rFonts w:eastAsia="MS Mincho"/>
                <w:b/>
                <w:bCs/>
              </w:rPr>
              <w:fldChar w:fldCharType="begin">
                <w:ffData>
                  <w:name w:val="Check1"/>
                  <w:enabled/>
                  <w:calcOnExit w:val="0"/>
                  <w:checkBox>
                    <w:sizeAuto/>
                    <w:default w:val="0"/>
                  </w:checkBox>
                </w:ffData>
              </w:fldChar>
            </w:r>
            <w:r w:rsidRPr="00CA1A24">
              <w:rPr>
                <w:rFonts w:eastAsia="MS Mincho"/>
                <w:b/>
                <w:bCs/>
              </w:rPr>
              <w:instrText xml:space="preserve"> FORMCHECKBOX </w:instrText>
            </w:r>
            <w:r w:rsidR="00B104DF">
              <w:rPr>
                <w:rFonts w:eastAsia="MS Mincho"/>
                <w:b/>
                <w:bCs/>
              </w:rPr>
            </w:r>
            <w:r w:rsidR="00B104DF">
              <w:rPr>
                <w:rFonts w:eastAsia="MS Mincho"/>
                <w:b/>
                <w:bCs/>
              </w:rPr>
              <w:fldChar w:fldCharType="separate"/>
            </w:r>
            <w:r w:rsidRPr="00CA1A24">
              <w:rPr>
                <w:rFonts w:eastAsia="MS Mincho"/>
                <w:b/>
                <w:bCs/>
              </w:rPr>
              <w:fldChar w:fldCharType="end"/>
            </w:r>
          </w:p>
        </w:tc>
      </w:tr>
      <w:tr w:rsidR="00D507C3" w:rsidRPr="00CA1A24" w:rsidTr="0085083A">
        <w:trPr>
          <w:trHeight w:val="285"/>
        </w:trPr>
        <w:tc>
          <w:tcPr>
            <w:tcW w:w="8552" w:type="dxa"/>
            <w:gridSpan w:val="5"/>
            <w:hideMark/>
          </w:tcPr>
          <w:p w:rsidR="00D507C3" w:rsidRPr="00CA1A24" w:rsidRDefault="00D507C3" w:rsidP="004A70B7">
            <w:pPr>
              <w:pStyle w:val="BodyText2"/>
              <w:jc w:val="both"/>
              <w:rPr>
                <w:b/>
                <w:bCs/>
                <w:sz w:val="20"/>
                <w:szCs w:val="20"/>
              </w:rPr>
            </w:pPr>
            <w:r w:rsidRPr="00CA1A24">
              <w:rPr>
                <w:caps/>
                <w:sz w:val="20"/>
                <w:szCs w:val="20"/>
              </w:rPr>
              <w:t>A MUND Të DISKUTOJMë/DALI MOZEMO RASPRAVLJATI/may we discuss</w:t>
            </w:r>
          </w:p>
        </w:tc>
        <w:tc>
          <w:tcPr>
            <w:tcW w:w="1533" w:type="dxa"/>
            <w:hideMark/>
          </w:tcPr>
          <w:p w:rsidR="00D507C3" w:rsidRPr="00CA1A24" w:rsidRDefault="00D507C3" w:rsidP="004A70B7">
            <w:pPr>
              <w:jc w:val="both"/>
              <w:rPr>
                <w:rFonts w:eastAsia="MS Mincho"/>
              </w:rPr>
            </w:pPr>
            <w:r w:rsidRPr="00CA1A24">
              <w:rPr>
                <w:rFonts w:eastAsia="MS Mincho"/>
                <w:b/>
                <w:bCs/>
              </w:rPr>
              <w:fldChar w:fldCharType="begin">
                <w:ffData>
                  <w:name w:val="Check1"/>
                  <w:enabled/>
                  <w:calcOnExit w:val="0"/>
                  <w:checkBox>
                    <w:sizeAuto/>
                    <w:default w:val="0"/>
                    <w:checked w:val="0"/>
                  </w:checkBox>
                </w:ffData>
              </w:fldChar>
            </w:r>
            <w:r w:rsidRPr="00CA1A24">
              <w:rPr>
                <w:rFonts w:eastAsia="MS Mincho"/>
                <w:b/>
                <w:bCs/>
              </w:rPr>
              <w:instrText xml:space="preserve"> FORMCHECKBOX </w:instrText>
            </w:r>
            <w:r w:rsidR="00B104DF">
              <w:rPr>
                <w:rFonts w:eastAsia="MS Mincho"/>
                <w:b/>
                <w:bCs/>
              </w:rPr>
            </w:r>
            <w:r w:rsidR="00B104DF">
              <w:rPr>
                <w:rFonts w:eastAsia="MS Mincho"/>
                <w:b/>
                <w:bCs/>
              </w:rPr>
              <w:fldChar w:fldCharType="separate"/>
            </w:r>
            <w:r w:rsidRPr="00CA1A24">
              <w:rPr>
                <w:rFonts w:eastAsia="MS Mincho"/>
                <w:b/>
                <w:bCs/>
              </w:rPr>
              <w:fldChar w:fldCharType="end"/>
            </w:r>
          </w:p>
        </w:tc>
      </w:tr>
      <w:tr w:rsidR="00D507C3" w:rsidRPr="00CA1A24" w:rsidTr="0085083A">
        <w:trPr>
          <w:trHeight w:val="285"/>
        </w:trPr>
        <w:tc>
          <w:tcPr>
            <w:tcW w:w="8552" w:type="dxa"/>
            <w:gridSpan w:val="5"/>
            <w:hideMark/>
          </w:tcPr>
          <w:p w:rsidR="00D507C3" w:rsidRPr="00CA1A24" w:rsidRDefault="00D507C3" w:rsidP="004A70B7">
            <w:pPr>
              <w:pStyle w:val="BodyText2"/>
              <w:jc w:val="both"/>
              <w:rPr>
                <w:b/>
                <w:bCs/>
                <w:sz w:val="20"/>
                <w:szCs w:val="20"/>
              </w:rPr>
            </w:pPr>
            <w:r w:rsidRPr="00CA1A24">
              <w:rPr>
                <w:caps/>
                <w:sz w:val="20"/>
                <w:szCs w:val="20"/>
              </w:rPr>
              <w:t>VëMENDJA JUAJ/VASA PAZNJA/your attention</w:t>
            </w:r>
          </w:p>
        </w:tc>
        <w:tc>
          <w:tcPr>
            <w:tcW w:w="1533" w:type="dxa"/>
            <w:hideMark/>
          </w:tcPr>
          <w:p w:rsidR="00D507C3" w:rsidRPr="00CA1A24" w:rsidRDefault="00D507C3" w:rsidP="004A70B7">
            <w:pPr>
              <w:jc w:val="both"/>
              <w:rPr>
                <w:rFonts w:eastAsia="MS Mincho"/>
              </w:rPr>
            </w:pPr>
            <w:r w:rsidRPr="00CA1A24">
              <w:rPr>
                <w:rFonts w:eastAsia="MS Mincho"/>
                <w:b/>
                <w:bCs/>
              </w:rPr>
              <w:fldChar w:fldCharType="begin">
                <w:ffData>
                  <w:name w:val="Check1"/>
                  <w:enabled/>
                  <w:calcOnExit w:val="0"/>
                  <w:checkBox>
                    <w:sizeAuto/>
                    <w:default w:val="0"/>
                  </w:checkBox>
                </w:ffData>
              </w:fldChar>
            </w:r>
            <w:r w:rsidRPr="00CA1A24">
              <w:rPr>
                <w:rFonts w:eastAsia="MS Mincho"/>
                <w:b/>
                <w:bCs/>
              </w:rPr>
              <w:instrText xml:space="preserve"> FORMCHECKBOX </w:instrText>
            </w:r>
            <w:r w:rsidR="00B104DF">
              <w:rPr>
                <w:rFonts w:eastAsia="MS Mincho"/>
                <w:b/>
                <w:bCs/>
              </w:rPr>
            </w:r>
            <w:r w:rsidR="00B104DF">
              <w:rPr>
                <w:rFonts w:eastAsia="MS Mincho"/>
                <w:b/>
                <w:bCs/>
              </w:rPr>
              <w:fldChar w:fldCharType="separate"/>
            </w:r>
            <w:r w:rsidRPr="00CA1A24">
              <w:rPr>
                <w:rFonts w:eastAsia="MS Mincho"/>
                <w:b/>
                <w:bCs/>
              </w:rPr>
              <w:fldChar w:fldCharType="end"/>
            </w:r>
          </w:p>
        </w:tc>
      </w:tr>
      <w:tr w:rsidR="00D507C3" w:rsidRPr="00CA1A24" w:rsidTr="0085083A">
        <w:trPr>
          <w:trHeight w:val="285"/>
        </w:trPr>
        <w:tc>
          <w:tcPr>
            <w:tcW w:w="8552" w:type="dxa"/>
            <w:gridSpan w:val="5"/>
            <w:hideMark/>
          </w:tcPr>
          <w:p w:rsidR="00D507C3" w:rsidRPr="00CA1A24" w:rsidRDefault="00D507C3" w:rsidP="004A70B7">
            <w:pPr>
              <w:jc w:val="both"/>
              <w:rPr>
                <w:rFonts w:eastAsia="MS Mincho"/>
                <w:caps/>
                <w:sz w:val="20"/>
                <w:szCs w:val="20"/>
              </w:rPr>
            </w:pPr>
            <w:r w:rsidRPr="00CA1A24">
              <w:rPr>
                <w:rFonts w:eastAsia="MS Mincho"/>
                <w:caps/>
                <w:sz w:val="20"/>
                <w:szCs w:val="20"/>
              </w:rPr>
              <w:t>SIPAS DISKUTIMIT/KAKOJE RASPRAVLJENO/as discussed</w:t>
            </w:r>
          </w:p>
        </w:tc>
        <w:tc>
          <w:tcPr>
            <w:tcW w:w="1533" w:type="dxa"/>
            <w:hideMark/>
          </w:tcPr>
          <w:p w:rsidR="00D507C3" w:rsidRPr="00CA1A24" w:rsidRDefault="00D507C3" w:rsidP="004A70B7">
            <w:pPr>
              <w:jc w:val="both"/>
              <w:rPr>
                <w:rFonts w:eastAsia="MS Mincho"/>
              </w:rPr>
            </w:pPr>
            <w:r w:rsidRPr="00CA1A24">
              <w:rPr>
                <w:rFonts w:eastAsia="MS Mincho"/>
                <w:b/>
                <w:bCs/>
              </w:rPr>
              <w:fldChar w:fldCharType="begin">
                <w:ffData>
                  <w:name w:val="Check1"/>
                  <w:enabled/>
                  <w:calcOnExit w:val="0"/>
                  <w:checkBox>
                    <w:sizeAuto/>
                    <w:default w:val="0"/>
                  </w:checkBox>
                </w:ffData>
              </w:fldChar>
            </w:r>
            <w:r w:rsidRPr="00CA1A24">
              <w:rPr>
                <w:rFonts w:eastAsia="MS Mincho"/>
                <w:b/>
                <w:bCs/>
              </w:rPr>
              <w:instrText xml:space="preserve"> FORMCHECKBOX </w:instrText>
            </w:r>
            <w:r w:rsidR="00B104DF">
              <w:rPr>
                <w:rFonts w:eastAsia="MS Mincho"/>
                <w:b/>
                <w:bCs/>
              </w:rPr>
            </w:r>
            <w:r w:rsidR="00B104DF">
              <w:rPr>
                <w:rFonts w:eastAsia="MS Mincho"/>
                <w:b/>
                <w:bCs/>
              </w:rPr>
              <w:fldChar w:fldCharType="separate"/>
            </w:r>
            <w:r w:rsidRPr="00CA1A24">
              <w:rPr>
                <w:rFonts w:eastAsia="MS Mincho"/>
                <w:b/>
                <w:bCs/>
              </w:rPr>
              <w:fldChar w:fldCharType="end"/>
            </w:r>
          </w:p>
        </w:tc>
      </w:tr>
      <w:tr w:rsidR="00D507C3" w:rsidRPr="00CA1A24" w:rsidTr="0085083A">
        <w:trPr>
          <w:trHeight w:val="285"/>
        </w:trPr>
        <w:tc>
          <w:tcPr>
            <w:tcW w:w="8552" w:type="dxa"/>
            <w:gridSpan w:val="5"/>
            <w:hideMark/>
          </w:tcPr>
          <w:p w:rsidR="00D507C3" w:rsidRPr="00CA1A24" w:rsidRDefault="00D507C3" w:rsidP="004A70B7">
            <w:pPr>
              <w:pStyle w:val="BodyText2"/>
              <w:jc w:val="both"/>
              <w:rPr>
                <w:b/>
                <w:bCs/>
                <w:sz w:val="20"/>
                <w:szCs w:val="20"/>
              </w:rPr>
            </w:pPr>
            <w:r w:rsidRPr="00CA1A24">
              <w:rPr>
                <w:caps/>
                <w:sz w:val="20"/>
                <w:szCs w:val="20"/>
              </w:rPr>
              <w:t>SIÇ ëSHTë KëRKUAR/KAKO JE ZATRAZENO/as requested</w:t>
            </w:r>
          </w:p>
        </w:tc>
        <w:tc>
          <w:tcPr>
            <w:tcW w:w="1533" w:type="dxa"/>
            <w:hideMark/>
          </w:tcPr>
          <w:p w:rsidR="00D507C3" w:rsidRPr="00CA1A24" w:rsidRDefault="00D507C3" w:rsidP="004A70B7">
            <w:pPr>
              <w:jc w:val="both"/>
              <w:rPr>
                <w:rFonts w:eastAsia="MS Mincho"/>
              </w:rPr>
            </w:pPr>
            <w:r w:rsidRPr="00CA1A24">
              <w:rPr>
                <w:rFonts w:eastAsia="MS Mincho"/>
                <w:b/>
                <w:bCs/>
              </w:rPr>
              <w:fldChar w:fldCharType="begin">
                <w:ffData>
                  <w:name w:val="Check1"/>
                  <w:enabled/>
                  <w:calcOnExit w:val="0"/>
                  <w:checkBox>
                    <w:sizeAuto/>
                    <w:default w:val="0"/>
                  </w:checkBox>
                </w:ffData>
              </w:fldChar>
            </w:r>
            <w:r w:rsidRPr="00CA1A24">
              <w:rPr>
                <w:rFonts w:eastAsia="MS Mincho"/>
                <w:b/>
                <w:bCs/>
              </w:rPr>
              <w:instrText xml:space="preserve"> FORMCHECKBOX </w:instrText>
            </w:r>
            <w:r w:rsidR="00B104DF">
              <w:rPr>
                <w:rFonts w:eastAsia="MS Mincho"/>
                <w:b/>
                <w:bCs/>
              </w:rPr>
            </w:r>
            <w:r w:rsidR="00B104DF">
              <w:rPr>
                <w:rFonts w:eastAsia="MS Mincho"/>
                <w:b/>
                <w:bCs/>
              </w:rPr>
              <w:fldChar w:fldCharType="separate"/>
            </w:r>
            <w:r w:rsidRPr="00CA1A24">
              <w:rPr>
                <w:rFonts w:eastAsia="MS Mincho"/>
                <w:b/>
                <w:bCs/>
              </w:rPr>
              <w:fldChar w:fldCharType="end"/>
            </w:r>
          </w:p>
        </w:tc>
      </w:tr>
      <w:tr w:rsidR="00D507C3" w:rsidRPr="00CA1A24" w:rsidTr="0085083A">
        <w:trPr>
          <w:trHeight w:val="285"/>
        </w:trPr>
        <w:tc>
          <w:tcPr>
            <w:tcW w:w="8552" w:type="dxa"/>
            <w:gridSpan w:val="5"/>
            <w:hideMark/>
          </w:tcPr>
          <w:p w:rsidR="00D507C3" w:rsidRPr="00CA1A24" w:rsidRDefault="00D507C3" w:rsidP="004A70B7">
            <w:pPr>
              <w:pStyle w:val="BodyText2"/>
              <w:jc w:val="both"/>
              <w:rPr>
                <w:b/>
                <w:bCs/>
                <w:sz w:val="20"/>
                <w:szCs w:val="20"/>
              </w:rPr>
            </w:pPr>
            <w:r w:rsidRPr="00CA1A24">
              <w:rPr>
                <w:sz w:val="20"/>
                <w:szCs w:val="20"/>
              </w:rPr>
              <w:t>SHËNIM DHE PËRGJIGJE/BELESKA I ODGOVOR/NOTE AND RETURN</w:t>
            </w:r>
          </w:p>
        </w:tc>
        <w:tc>
          <w:tcPr>
            <w:tcW w:w="1533" w:type="dxa"/>
            <w:hideMark/>
          </w:tcPr>
          <w:p w:rsidR="00D507C3" w:rsidRPr="00CA1A24" w:rsidRDefault="00D507C3" w:rsidP="004A70B7">
            <w:pPr>
              <w:jc w:val="both"/>
              <w:rPr>
                <w:rFonts w:eastAsia="MS Mincho"/>
              </w:rPr>
            </w:pPr>
            <w:r w:rsidRPr="00CA1A24">
              <w:rPr>
                <w:rFonts w:eastAsia="MS Mincho"/>
                <w:b/>
                <w:bCs/>
              </w:rPr>
              <w:fldChar w:fldCharType="begin">
                <w:ffData>
                  <w:name w:val="Check1"/>
                  <w:enabled/>
                  <w:calcOnExit w:val="0"/>
                  <w:checkBox>
                    <w:sizeAuto/>
                    <w:default w:val="0"/>
                  </w:checkBox>
                </w:ffData>
              </w:fldChar>
            </w:r>
            <w:r w:rsidRPr="00CA1A24">
              <w:rPr>
                <w:rFonts w:eastAsia="MS Mincho"/>
                <w:b/>
                <w:bCs/>
              </w:rPr>
              <w:instrText xml:space="preserve"> FORMCHECKBOX </w:instrText>
            </w:r>
            <w:r w:rsidR="00B104DF">
              <w:rPr>
                <w:rFonts w:eastAsia="MS Mincho"/>
                <w:b/>
                <w:bCs/>
              </w:rPr>
            </w:r>
            <w:r w:rsidR="00B104DF">
              <w:rPr>
                <w:rFonts w:eastAsia="MS Mincho"/>
                <w:b/>
                <w:bCs/>
              </w:rPr>
              <w:fldChar w:fldCharType="separate"/>
            </w:r>
            <w:r w:rsidRPr="00CA1A24">
              <w:rPr>
                <w:rFonts w:eastAsia="MS Mincho"/>
                <w:b/>
                <w:bCs/>
              </w:rPr>
              <w:fldChar w:fldCharType="end"/>
            </w:r>
          </w:p>
        </w:tc>
      </w:tr>
      <w:tr w:rsidR="00D507C3" w:rsidRPr="00CA1A24" w:rsidTr="0085083A">
        <w:trPr>
          <w:trHeight w:val="285"/>
        </w:trPr>
        <w:tc>
          <w:tcPr>
            <w:tcW w:w="8552" w:type="dxa"/>
            <w:gridSpan w:val="5"/>
            <w:hideMark/>
          </w:tcPr>
          <w:p w:rsidR="00D507C3" w:rsidRPr="00CA1A24" w:rsidRDefault="00D507C3" w:rsidP="004A70B7">
            <w:pPr>
              <w:pStyle w:val="BodyText2"/>
              <w:jc w:val="both"/>
              <w:rPr>
                <w:b/>
                <w:bCs/>
                <w:sz w:val="20"/>
                <w:szCs w:val="20"/>
              </w:rPr>
            </w:pPr>
            <w:r w:rsidRPr="00CA1A24">
              <w:rPr>
                <w:caps/>
                <w:sz w:val="20"/>
                <w:szCs w:val="20"/>
              </w:rPr>
              <w:t>PëR INFORMIMIN TUAJ/ZA VASU INFORMACIJU/for your information</w:t>
            </w:r>
          </w:p>
        </w:tc>
        <w:tc>
          <w:tcPr>
            <w:tcW w:w="1533" w:type="dxa"/>
            <w:hideMark/>
          </w:tcPr>
          <w:p w:rsidR="00D507C3" w:rsidRPr="00CA1A24" w:rsidRDefault="00D507C3" w:rsidP="004A70B7">
            <w:pPr>
              <w:jc w:val="both"/>
              <w:rPr>
                <w:rFonts w:eastAsia="MS Mincho"/>
              </w:rPr>
            </w:pPr>
            <w:r w:rsidRPr="00CA1A24">
              <w:rPr>
                <w:rFonts w:eastAsia="MS Mincho"/>
                <w:b/>
                <w:bCs/>
              </w:rPr>
              <w:t>x</w:t>
            </w:r>
          </w:p>
        </w:tc>
      </w:tr>
      <w:tr w:rsidR="00D507C3" w:rsidRPr="00CA1A24" w:rsidTr="0085083A">
        <w:trPr>
          <w:trHeight w:val="285"/>
        </w:trPr>
        <w:tc>
          <w:tcPr>
            <w:tcW w:w="8552" w:type="dxa"/>
            <w:gridSpan w:val="5"/>
            <w:hideMark/>
          </w:tcPr>
          <w:p w:rsidR="00D507C3" w:rsidRPr="00CA1A24" w:rsidRDefault="00D507C3" w:rsidP="004A70B7">
            <w:pPr>
              <w:jc w:val="both"/>
              <w:rPr>
                <w:rFonts w:eastAsia="MS Mincho"/>
                <w:b/>
                <w:bCs/>
                <w:caps/>
                <w:sz w:val="20"/>
                <w:szCs w:val="20"/>
              </w:rPr>
            </w:pPr>
            <w:r w:rsidRPr="00CA1A24">
              <w:rPr>
                <w:rFonts w:eastAsia="MS Mincho"/>
                <w:b/>
                <w:bCs/>
                <w:sz w:val="20"/>
                <w:szCs w:val="20"/>
              </w:rPr>
              <w:t>AFATI/KRAJNI ROK/DEADLINE</w:t>
            </w:r>
          </w:p>
        </w:tc>
        <w:tc>
          <w:tcPr>
            <w:tcW w:w="1533" w:type="dxa"/>
          </w:tcPr>
          <w:p w:rsidR="00D507C3" w:rsidRPr="00CA1A24" w:rsidRDefault="00D507C3" w:rsidP="004A70B7">
            <w:pPr>
              <w:jc w:val="both"/>
              <w:rPr>
                <w:rFonts w:eastAsia="MS Mincho"/>
              </w:rPr>
            </w:pPr>
          </w:p>
        </w:tc>
      </w:tr>
    </w:tbl>
    <w:p w:rsidR="009E7911" w:rsidRDefault="00FF4CD8" w:rsidP="004A70B7">
      <w:pPr>
        <w:jc w:val="both"/>
      </w:pPr>
      <w:r>
        <w:t xml:space="preserve">                                                                                                                                                                                                                                                                                                                                                                                                                                                                                                                                                            </w:t>
      </w:r>
      <w:r w:rsidR="000C1798">
        <w:t xml:space="preserve">     </w:t>
      </w:r>
      <w:r>
        <w:t xml:space="preserve">                                                                                                                                                                                                                                                                                                                                                                                                                                                                                                                </w:t>
      </w:r>
      <w:r w:rsidR="000C1798">
        <w:t xml:space="preserve">               </w:t>
      </w:r>
    </w:p>
    <w:p w:rsidR="009E7911" w:rsidRDefault="0018796D" w:rsidP="00E67856">
      <w:pPr>
        <w:jc w:val="both"/>
      </w:pPr>
      <w:r>
        <w:t>Pershendetje</w:t>
      </w:r>
      <w:r w:rsidR="00AF3F90">
        <w:t xml:space="preserve"> e</w:t>
      </w:r>
      <w:r>
        <w:t xml:space="preserve"> nderuar,shpresoj te jeni mire  me familjen tuaj </w:t>
      </w:r>
      <w:r w:rsidR="00E67856">
        <w:t>dhe ta fitojmë te gjithë kete pandemi dhashte Zoti.Pasi qe isha edhe ne pushim,nuk munda ma herët ta dërgoj raportin,pasi qe une nuk dëshiroj ta humb bashkepunimin me ju.e me  qe   pandemia i</w:t>
      </w:r>
      <w:r w:rsidR="00C01109">
        <w:t xml:space="preserve"> pamundësoj takimet tona me te shpeshta</w:t>
      </w:r>
      <w:r w:rsidR="00E67856">
        <w:t>,raportin u mundova ta prezantoj me aq sa kam pasur takime dhe aktivitete</w:t>
      </w:r>
    </w:p>
    <w:p w:rsidR="007059C0" w:rsidRPr="007059C0" w:rsidRDefault="00C01109" w:rsidP="007059C0">
      <w:pPr>
        <w:pStyle w:val="Heading1"/>
        <w:rPr>
          <w:rFonts w:ascii="inherit" w:eastAsia="Times New Roman" w:hAnsi="inherit" w:cs="Helvetica"/>
          <w:b w:val="0"/>
          <w:bCs w:val="0"/>
          <w:caps/>
          <w:color w:val="034EA2"/>
          <w:kern w:val="36"/>
          <w:sz w:val="54"/>
          <w:szCs w:val="54"/>
          <w:lang w:eastAsia="en-US"/>
        </w:rPr>
      </w:pPr>
      <w:r>
        <w:lastRenderedPageBreak/>
        <w:t xml:space="preserve"> </w:t>
      </w:r>
      <w:r w:rsidR="007059C0" w:rsidRPr="007059C0">
        <w:rPr>
          <w:rFonts w:ascii="inherit" w:eastAsia="Times New Roman" w:hAnsi="inherit" w:cs="Helvetica"/>
          <w:b w:val="0"/>
          <w:bCs w:val="0"/>
          <w:caps/>
          <w:color w:val="034EA2"/>
          <w:kern w:val="36"/>
          <w:sz w:val="54"/>
          <w:szCs w:val="54"/>
          <w:lang w:eastAsia="en-US"/>
        </w:rPr>
        <w:t>DADNJK, ka mbajtur takim pune me znj. Zyrafete Murati, zyrtare për Barazi Gjinore të MPB-MAP</w:t>
      </w:r>
    </w:p>
    <w:p w:rsidR="007059C0" w:rsidRPr="007059C0" w:rsidRDefault="007059C0" w:rsidP="007059C0">
      <w:pPr>
        <w:spacing w:after="150"/>
        <w:ind w:left="720"/>
        <w:jc w:val="center"/>
        <w:rPr>
          <w:rFonts w:ascii="Open Sans" w:hAnsi="Open Sans" w:cs="Helvetica"/>
          <w:color w:val="337AB7"/>
          <w:sz w:val="21"/>
          <w:szCs w:val="21"/>
          <w:lang w:eastAsia="en-US"/>
        </w:rPr>
      </w:pPr>
      <w:r w:rsidRPr="007059C0">
        <w:rPr>
          <w:rFonts w:ascii="Open Sans" w:hAnsi="Open Sans" w:cs="Helvetica"/>
          <w:color w:val="000000"/>
          <w:sz w:val="21"/>
          <w:szCs w:val="21"/>
          <w:lang w:eastAsia="en-US"/>
        </w:rPr>
        <w:fldChar w:fldCharType="begin"/>
      </w:r>
      <w:r w:rsidRPr="007059C0">
        <w:rPr>
          <w:rFonts w:ascii="Open Sans" w:hAnsi="Open Sans" w:cs="Helvetica"/>
          <w:color w:val="000000"/>
          <w:sz w:val="21"/>
          <w:szCs w:val="21"/>
          <w:lang w:eastAsia="en-US"/>
        </w:rPr>
        <w:instrText xml:space="preserve"> HYPERLINK "https://mapl.rks-gov.net/lajme/fotot/" </w:instrText>
      </w:r>
      <w:r w:rsidRPr="007059C0">
        <w:rPr>
          <w:rFonts w:ascii="Open Sans" w:hAnsi="Open Sans" w:cs="Helvetica"/>
          <w:color w:val="000000"/>
          <w:sz w:val="21"/>
          <w:szCs w:val="21"/>
          <w:lang w:eastAsia="en-US"/>
        </w:rPr>
        <w:fldChar w:fldCharType="separate"/>
      </w:r>
    </w:p>
    <w:p w:rsidR="007059C0" w:rsidRPr="007059C0" w:rsidRDefault="007059C0" w:rsidP="007059C0">
      <w:pPr>
        <w:ind w:left="720"/>
        <w:jc w:val="center"/>
        <w:rPr>
          <w:rFonts w:ascii="Open Sans" w:hAnsi="Open Sans" w:cs="Helvetica"/>
          <w:color w:val="000000"/>
          <w:sz w:val="21"/>
          <w:szCs w:val="21"/>
          <w:lang w:eastAsia="en-US"/>
        </w:rPr>
      </w:pPr>
      <w:r w:rsidRPr="007059C0">
        <w:rPr>
          <w:rFonts w:ascii="Open Sans" w:hAnsi="Open Sans" w:cs="Helvetica"/>
          <w:color w:val="000000"/>
          <w:sz w:val="21"/>
          <w:szCs w:val="21"/>
          <w:lang w:eastAsia="en-US"/>
        </w:rPr>
        <w:fldChar w:fldCharType="end"/>
      </w:r>
    </w:p>
    <w:p w:rsidR="007059C0" w:rsidRPr="007059C0" w:rsidRDefault="007059C0" w:rsidP="007059C0">
      <w:pPr>
        <w:ind w:left="720"/>
        <w:jc w:val="center"/>
        <w:rPr>
          <w:rFonts w:ascii="Open Sans" w:hAnsi="Open Sans" w:cs="Helvetica"/>
          <w:color w:val="000000"/>
          <w:sz w:val="21"/>
          <w:szCs w:val="21"/>
          <w:lang w:eastAsia="en-US"/>
        </w:rPr>
      </w:pPr>
    </w:p>
    <w:p w:rsidR="007059C0" w:rsidRPr="007059C0" w:rsidRDefault="007059C0" w:rsidP="007059C0">
      <w:pPr>
        <w:rPr>
          <w:rFonts w:ascii="Open Sans" w:hAnsi="Open Sans" w:cs="Helvetica"/>
          <w:color w:val="000000"/>
          <w:sz w:val="21"/>
          <w:szCs w:val="21"/>
          <w:lang w:eastAsia="en-US"/>
        </w:rPr>
      </w:pPr>
      <w:r w:rsidRPr="007059C0">
        <w:rPr>
          <w:rFonts w:ascii="Open Sans" w:hAnsi="Open Sans" w:cs="Helvetica"/>
          <w:noProof/>
          <w:color w:val="000000"/>
          <w:sz w:val="21"/>
          <w:szCs w:val="21"/>
          <w:lang w:val="en-US" w:eastAsia="en-US"/>
        </w:rPr>
        <w:drawing>
          <wp:inline distT="0" distB="0" distL="0" distR="0" wp14:anchorId="773EFE21" wp14:editId="46A83E8F">
            <wp:extent cx="5858510" cy="3902075"/>
            <wp:effectExtent l="0" t="0" r="8890" b="3175"/>
            <wp:docPr id="4" name="Picture 4" descr="C:\Users\zyrafete.murati\Desktop\» DADNJK, ka mbajtur takim pune me znj. Zyrafete Murati, zyrtare për Barazi Gjinore të MPB-MAP_files\fo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yrafete.murati\Desktop\» DADNJK, ka mbajtur takim pune me znj. Zyrafete Murati, zyrtare për Barazi Gjinore të MPB-MAP_files\foto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8510" cy="3902075"/>
                    </a:xfrm>
                    <a:prstGeom prst="rect">
                      <a:avLst/>
                    </a:prstGeom>
                    <a:noFill/>
                    <a:ln>
                      <a:noFill/>
                    </a:ln>
                  </pic:spPr>
                </pic:pic>
              </a:graphicData>
            </a:graphic>
          </wp:inline>
        </w:drawing>
      </w:r>
    </w:p>
    <w:p w:rsidR="007059C0" w:rsidRPr="007059C0" w:rsidRDefault="007059C0" w:rsidP="007059C0">
      <w:pPr>
        <w:rPr>
          <w:rFonts w:ascii="Open Sans" w:hAnsi="Open Sans" w:cs="Helvetica"/>
          <w:color w:val="000000"/>
          <w:sz w:val="21"/>
          <w:szCs w:val="21"/>
          <w:lang w:eastAsia="en-US"/>
        </w:rPr>
      </w:pPr>
      <w:r w:rsidRPr="007059C0">
        <w:rPr>
          <w:rFonts w:ascii="Open Sans" w:hAnsi="Open Sans" w:cs="Helvetica"/>
          <w:i/>
          <w:iCs/>
          <w:color w:val="000000"/>
          <w:sz w:val="21"/>
          <w:szCs w:val="21"/>
          <w:lang w:eastAsia="en-US"/>
        </w:rPr>
        <w:t>Publikuar më:07/08/2020</w:t>
      </w:r>
    </w:p>
    <w:p w:rsidR="007059C0" w:rsidRPr="007059C0" w:rsidRDefault="007059C0" w:rsidP="007059C0">
      <w:pPr>
        <w:rPr>
          <w:rFonts w:ascii="Open Sans" w:hAnsi="Open Sans" w:cs="Helvetica"/>
          <w:color w:val="000000"/>
          <w:sz w:val="21"/>
          <w:szCs w:val="21"/>
          <w:lang w:eastAsia="en-US"/>
        </w:rPr>
      </w:pPr>
      <w:r w:rsidRPr="007059C0">
        <w:rPr>
          <w:rFonts w:ascii="Open Sans" w:hAnsi="Open Sans" w:cs="Helvetica"/>
          <w:color w:val="000000"/>
          <w:sz w:val="21"/>
          <w:szCs w:val="21"/>
          <w:lang w:eastAsia="en-US"/>
        </w:rPr>
        <w:t>Prishtinë, 07.08.2020</w:t>
      </w:r>
    </w:p>
    <w:p w:rsidR="007059C0" w:rsidRPr="007059C0" w:rsidRDefault="007059C0" w:rsidP="007059C0">
      <w:pPr>
        <w:rPr>
          <w:rFonts w:ascii="Open Sans" w:hAnsi="Open Sans" w:cs="Helvetica"/>
          <w:color w:val="000000"/>
          <w:sz w:val="21"/>
          <w:szCs w:val="21"/>
          <w:lang w:eastAsia="en-US"/>
        </w:rPr>
      </w:pPr>
      <w:r w:rsidRPr="007059C0">
        <w:rPr>
          <w:rFonts w:ascii="Open Sans" w:hAnsi="Open Sans" w:cs="Helvetica"/>
          <w:color w:val="000000"/>
          <w:sz w:val="21"/>
          <w:szCs w:val="21"/>
          <w:lang w:eastAsia="en-US"/>
        </w:rPr>
        <w:t>Në këtë takim është biseduar për realizimin e objektivave të Programit të Kosovës për Barazi Gjinore, konkretisht për mbajtjen e një trajnimi me zyrtarët komunalë për barazi gjinore me temën “Qasja e Grave në Teknologjinë Informative Mobile”.</w:t>
      </w:r>
    </w:p>
    <w:p w:rsidR="007059C0" w:rsidRPr="007059C0" w:rsidRDefault="007059C0" w:rsidP="007059C0">
      <w:pPr>
        <w:rPr>
          <w:rFonts w:ascii="Open Sans" w:hAnsi="Open Sans" w:cs="Helvetica"/>
          <w:color w:val="000000"/>
          <w:sz w:val="21"/>
          <w:szCs w:val="21"/>
          <w:lang w:eastAsia="en-US"/>
        </w:rPr>
      </w:pPr>
      <w:r w:rsidRPr="007059C0">
        <w:rPr>
          <w:rFonts w:ascii="Open Sans" w:hAnsi="Open Sans" w:cs="Helvetica"/>
          <w:color w:val="000000"/>
          <w:sz w:val="21"/>
          <w:szCs w:val="21"/>
          <w:lang w:eastAsia="en-US"/>
        </w:rPr>
        <w:t>Trajnimin do të organizojë MPB-MAP, në koordinim dhe bashkëpunim me MPL-në, me rastin e 16 Ditëve të Aktivizimit, Ditës Ndërkombëtare Kundër Dhunës në Familje.</w:t>
      </w:r>
    </w:p>
    <w:p w:rsidR="009E7911" w:rsidRDefault="009E7911" w:rsidP="008A768F">
      <w:pPr>
        <w:tabs>
          <w:tab w:val="left" w:pos="1336"/>
        </w:tabs>
        <w:jc w:val="both"/>
      </w:pPr>
    </w:p>
    <w:p w:rsidR="00C01109" w:rsidRDefault="000228BC" w:rsidP="00F277EA">
      <w:r>
        <w:t>Me znj.Kadrije kemi mbajtur nje takim, se Cfare aktiviteti mund te bëjmë gjate fushatës se  16 diteve teA</w:t>
      </w:r>
      <w:r w:rsidR="00C01109">
        <w:t xml:space="preserve">ktivizmit </w:t>
      </w:r>
      <w:r>
        <w:t xml:space="preserve"> </w:t>
      </w:r>
      <w:r w:rsidR="00C01109">
        <w:t>D</w:t>
      </w:r>
      <w:r>
        <w:t>hunës ndaj Gruas dhe Dhunën Nderkombetare kundër dhunës ne Familje.</w:t>
      </w:r>
    </w:p>
    <w:p w:rsidR="008A768F" w:rsidRDefault="008A768F" w:rsidP="00F277EA"/>
    <w:p w:rsidR="000228BC" w:rsidRDefault="000228BC" w:rsidP="00F277EA">
      <w:r>
        <w:t xml:space="preserve"> </w:t>
      </w:r>
    </w:p>
    <w:p w:rsidR="00A71CB9" w:rsidRPr="008A768F" w:rsidRDefault="00113EED" w:rsidP="008A768F">
      <w:pPr>
        <w:pStyle w:val="ListParagraph"/>
        <w:numPr>
          <w:ilvl w:val="0"/>
          <w:numId w:val="19"/>
        </w:numPr>
        <w:rPr>
          <w:rFonts w:ascii="Book Antiqua" w:hAnsi="Book Antiqua"/>
        </w:rPr>
      </w:pPr>
      <w:r w:rsidRPr="008A768F">
        <w:rPr>
          <w:rFonts w:ascii="Book Antiqua" w:hAnsi="Book Antiqua"/>
        </w:rPr>
        <w:t xml:space="preserve">20.07.2020                                    </w:t>
      </w:r>
      <w:r w:rsidR="00A71CB9" w:rsidRPr="008A768F">
        <w:rPr>
          <w:rFonts w:ascii="Book Antiqua" w:hAnsi="Book Antiqua"/>
        </w:rPr>
        <w:t>INFO</w:t>
      </w:r>
    </w:p>
    <w:p w:rsidR="00A71CB9" w:rsidRDefault="00A71CB9" w:rsidP="00A71CB9">
      <w:pPr>
        <w:rPr>
          <w:rFonts w:ascii="Book Antiqua" w:hAnsi="Book Antiqua"/>
        </w:rPr>
      </w:pPr>
      <w:r>
        <w:rPr>
          <w:rFonts w:ascii="Book Antiqua" w:hAnsi="Book Antiqua"/>
        </w:rPr>
        <w:t>DADNJK, ka mbajtur takim pune me  znj. Zyrafete Murati, zyrtare për Barazi Gjinore të MPB-MAP.</w:t>
      </w:r>
    </w:p>
    <w:p w:rsidR="00A71CB9" w:rsidRDefault="00A71CB9" w:rsidP="00A71CB9">
      <w:pPr>
        <w:rPr>
          <w:rFonts w:ascii="Book Antiqua" w:hAnsi="Book Antiqua"/>
        </w:rPr>
      </w:pPr>
      <w:r>
        <w:rPr>
          <w:rFonts w:ascii="Book Antiqua" w:hAnsi="Book Antiqua"/>
        </w:rPr>
        <w:lastRenderedPageBreak/>
        <w:t>Në këtë takim është biseduar për realizimin e objektivave të Programit të Kosovës për Barazi Gjinore, konkretisht për mbajtjen e një trajnimi me zyrtaret komunale për barazi gjinore me temën “Qasja e Grave në Teknologjinë Informative Mobile”.</w:t>
      </w:r>
    </w:p>
    <w:p w:rsidR="003B13C9" w:rsidRPr="006152F3" w:rsidRDefault="00A71CB9" w:rsidP="006152F3">
      <w:pPr>
        <w:rPr>
          <w:rFonts w:ascii="Book Antiqua" w:hAnsi="Book Antiqua"/>
        </w:rPr>
      </w:pPr>
      <w:r>
        <w:rPr>
          <w:rFonts w:ascii="Book Antiqua" w:hAnsi="Book Antiqua"/>
        </w:rPr>
        <w:t>Trajnimi do ta organizojë MPB-MAP, në koordinim dhe bashkëpunim me MPL, me rastin e 16 Ditëve të Aktivizimit, Ditës Ndërkom</w:t>
      </w:r>
      <w:r w:rsidR="006152F3">
        <w:rPr>
          <w:rFonts w:ascii="Book Antiqua" w:hAnsi="Book Antiqua"/>
        </w:rPr>
        <w:t>bëtare Kundër Dhunës në Fa</w:t>
      </w:r>
      <w:r w:rsidR="008248C0">
        <w:rPr>
          <w:noProof/>
          <w:lang w:val="en-US" w:eastAsia="en-US"/>
        </w:rPr>
        <w:drawing>
          <wp:inline distT="0" distB="0" distL="0" distR="0" wp14:anchorId="6312BE97" wp14:editId="61269380">
            <wp:extent cx="5657850" cy="4244449"/>
            <wp:effectExtent l="0" t="0" r="0" b="3810"/>
            <wp:docPr id="3" name="Picture 3" descr="C:\Users\zyrafete.murati\AppData\Local\Microsoft\Windows\Temporary Internet Files\Content.Outlook\36JR5UAG\IMG-974ba7e331870ac8fabf738a69772d2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yrafete.murati\AppData\Local\Microsoft\Windows\Temporary Internet Files\Content.Outlook\36JR5UAG\IMG-974ba7e331870ac8fabf738a69772d26-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7850" cy="4244449"/>
                    </a:xfrm>
                    <a:prstGeom prst="rect">
                      <a:avLst/>
                    </a:prstGeom>
                    <a:noFill/>
                    <a:ln>
                      <a:noFill/>
                    </a:ln>
                  </pic:spPr>
                </pic:pic>
              </a:graphicData>
            </a:graphic>
          </wp:inline>
        </w:drawing>
      </w:r>
    </w:p>
    <w:p w:rsidR="003B13C9" w:rsidRPr="003B13C9" w:rsidRDefault="003B13C9" w:rsidP="003B13C9"/>
    <w:p w:rsidR="003B13C9" w:rsidRPr="003B13C9" w:rsidRDefault="003B13C9" w:rsidP="003B13C9"/>
    <w:p w:rsidR="00D80D72" w:rsidRDefault="008A768F" w:rsidP="008A768F">
      <w:pPr>
        <w:pStyle w:val="ListParagraph"/>
        <w:numPr>
          <w:ilvl w:val="0"/>
          <w:numId w:val="19"/>
        </w:numPr>
        <w:outlineLvl w:val="0"/>
        <w:rPr>
          <w:rFonts w:ascii="Tahoma" w:hAnsi="Tahoma" w:cs="Tahoma"/>
          <w:sz w:val="20"/>
          <w:szCs w:val="20"/>
        </w:rPr>
      </w:pPr>
      <w:r w:rsidRPr="008A768F">
        <w:rPr>
          <w:rFonts w:ascii="Tahoma" w:hAnsi="Tahoma" w:cs="Tahoma"/>
          <w:sz w:val="20"/>
          <w:szCs w:val="20"/>
        </w:rPr>
        <w:t>Marreveshja</w:t>
      </w:r>
      <w:r w:rsidR="00D80D72" w:rsidRPr="008A768F">
        <w:rPr>
          <w:rFonts w:ascii="Tahoma" w:hAnsi="Tahoma" w:cs="Tahoma"/>
          <w:sz w:val="20"/>
          <w:szCs w:val="20"/>
        </w:rPr>
        <w:t>i prezantimit "</w:t>
      </w:r>
      <w:r w:rsidR="00B6040D" w:rsidRPr="008A768F">
        <w:rPr>
          <w:rFonts w:ascii="Tahoma" w:hAnsi="Tahoma" w:cs="Tahoma"/>
          <w:sz w:val="20"/>
          <w:szCs w:val="20"/>
        </w:rPr>
        <w:t>Si po</w:t>
      </w:r>
      <w:r w:rsidR="00D80D72" w:rsidRPr="008A768F">
        <w:rPr>
          <w:rFonts w:ascii="Tahoma" w:hAnsi="Tahoma" w:cs="Tahoma"/>
          <w:sz w:val="20"/>
          <w:szCs w:val="20"/>
        </w:rPr>
        <w:t xml:space="preserve"> </w:t>
      </w:r>
      <w:r w:rsidR="00B6040D" w:rsidRPr="008A768F">
        <w:rPr>
          <w:rFonts w:ascii="Tahoma" w:hAnsi="Tahoma" w:cs="Tahoma"/>
          <w:sz w:val="20"/>
          <w:szCs w:val="20"/>
        </w:rPr>
        <w:t>kercenohet karriera e G</w:t>
      </w:r>
      <w:r w:rsidR="00D80D72" w:rsidRPr="008A768F">
        <w:rPr>
          <w:rFonts w:ascii="Tahoma" w:hAnsi="Tahoma" w:cs="Tahoma"/>
          <w:sz w:val="20"/>
          <w:szCs w:val="20"/>
        </w:rPr>
        <w:t>ruas gjate krizes se covid-19" me rastin</w:t>
      </w:r>
      <w:r w:rsidR="00B6040D" w:rsidRPr="008A768F">
        <w:rPr>
          <w:rFonts w:ascii="Tahoma" w:hAnsi="Tahoma" w:cs="Tahoma"/>
          <w:sz w:val="20"/>
          <w:szCs w:val="20"/>
        </w:rPr>
        <w:t xml:space="preserve"> e "16 Diteve te aktivizmit te D</w:t>
      </w:r>
      <w:r w:rsidR="00D80D72" w:rsidRPr="008A768F">
        <w:rPr>
          <w:rFonts w:ascii="Tahoma" w:hAnsi="Tahoma" w:cs="Tahoma"/>
          <w:sz w:val="20"/>
          <w:szCs w:val="20"/>
        </w:rPr>
        <w:t>hunes ndaj gruas dhe Dhunes ne Familje".</w:t>
      </w:r>
    </w:p>
    <w:p w:rsidR="006B242C" w:rsidRPr="008A768F" w:rsidRDefault="006B242C" w:rsidP="008A768F">
      <w:pPr>
        <w:pStyle w:val="ListParagraph"/>
        <w:numPr>
          <w:ilvl w:val="0"/>
          <w:numId w:val="19"/>
        </w:numPr>
        <w:outlineLvl w:val="0"/>
        <w:rPr>
          <w:rFonts w:ascii="Tahoma" w:hAnsi="Tahoma" w:cs="Tahoma"/>
          <w:sz w:val="20"/>
          <w:szCs w:val="20"/>
        </w:rPr>
      </w:pPr>
    </w:p>
    <w:p w:rsidR="003B13C9" w:rsidRDefault="00D80D72" w:rsidP="00D80D72">
      <w:r>
        <w:lastRenderedPageBreak/>
        <w:t>.</w:t>
      </w:r>
      <w:r w:rsidR="00113EED">
        <w:rPr>
          <w:noProof/>
          <w:lang w:val="en-US" w:eastAsia="en-US"/>
        </w:rPr>
        <w:drawing>
          <wp:inline distT="0" distB="0" distL="0" distR="0" wp14:anchorId="2B0530E3">
            <wp:extent cx="6067739" cy="34130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7168" cy="3412730"/>
                    </a:xfrm>
                    <a:prstGeom prst="rect">
                      <a:avLst/>
                    </a:prstGeom>
                    <a:noFill/>
                  </pic:spPr>
                </pic:pic>
              </a:graphicData>
            </a:graphic>
          </wp:inline>
        </w:drawing>
      </w:r>
      <w:r>
        <w:br/>
        <w:t xml:space="preserve">Falenderoj  ABGJ-en  per mundesin e prezantimit te ketij </w:t>
      </w:r>
      <w:r w:rsidR="003F2661">
        <w:t>akti</w:t>
      </w:r>
      <w:r w:rsidR="00113EED">
        <w:t>viteti dhe “institutin per Liri</w:t>
      </w:r>
      <w:r w:rsidR="003F2661">
        <w:t xml:space="preserve">.  </w:t>
      </w:r>
      <w:r>
        <w:t xml:space="preserve"> </w:t>
      </w:r>
      <w:r>
        <w:br/>
      </w:r>
    </w:p>
    <w:p w:rsidR="008A768F" w:rsidRDefault="008A768F" w:rsidP="00D80D72"/>
    <w:p w:rsidR="00D80D72" w:rsidRDefault="000228BC" w:rsidP="00D80D72">
      <w:r>
        <w:t>G</w:t>
      </w:r>
      <w:r w:rsidR="00D80D72">
        <w:t>jatë  </w:t>
      </w:r>
      <w:r w:rsidR="00D80D72">
        <w:rPr>
          <w:b/>
          <w:bCs/>
          <w:color w:val="FF0000"/>
          <w:u w:val="single"/>
        </w:rPr>
        <w:t>Fushates  Globale te 16 Diteve  te Aktivizmit per Elimimin E Dhunes ndaj Guas dhe Dhunes ne Familje</w:t>
      </w:r>
      <w:r w:rsidR="00D80D72">
        <w:rPr>
          <w:b/>
          <w:bCs/>
          <w:u w:val="single"/>
        </w:rPr>
        <w:t>,</w:t>
      </w:r>
      <w:r w:rsidR="00D80D72">
        <w:t xml:space="preserve"> gjithashtu i jam </w:t>
      </w:r>
      <w:r>
        <w:t>mirënjohëse ABGJ-se per mbeshtetjen</w:t>
      </w:r>
      <w:r w:rsidR="00D80D72">
        <w:t xml:space="preserve"> edhe znj.Elsa Tahirit zyrtares se organizates se lartëpermendur për shpërfaqjen e temes “</w:t>
      </w:r>
      <w:r w:rsidR="00D80D72">
        <w:rPr>
          <w:b/>
          <w:bCs/>
        </w:rPr>
        <w:t>Çasja e Grave ne Teknologjinë Informative Mobile gjate Pandemisë ne Platformen Online Zoom”,</w:t>
      </w:r>
      <w:r w:rsidR="00D80D72">
        <w:t>e mbajtur me 03.12.2020 .Ligjeraten e mirëpriten të gjitha pjesëmarreset me interesim te theksuar,   dhe se ky ligjërim ishte, si  një busollë më së domosdoshme per orjentimin ne punen dhe jeten e Grave gjate kësaj pandemie.</w:t>
      </w:r>
    </w:p>
    <w:p w:rsidR="00D80D72" w:rsidRDefault="00D80D72" w:rsidP="00D80D72">
      <w:r>
        <w:t>Shpresoj dhe mirëpres bashkëpunimin tuaj.</w:t>
      </w:r>
    </w:p>
    <w:p w:rsidR="008A768F" w:rsidRDefault="008A768F" w:rsidP="006B242C"/>
    <w:p w:rsidR="007E692B" w:rsidRDefault="007E692B" w:rsidP="006B242C"/>
    <w:p w:rsidR="007E692B" w:rsidRDefault="007E692B" w:rsidP="006B242C"/>
    <w:p w:rsidR="007E692B" w:rsidRDefault="007E692B" w:rsidP="006B242C"/>
    <w:p w:rsidR="007E692B" w:rsidRDefault="007E692B" w:rsidP="006B242C"/>
    <w:p w:rsidR="007E692B" w:rsidRDefault="007E692B" w:rsidP="006B242C"/>
    <w:p w:rsidR="007E692B" w:rsidRDefault="007E692B" w:rsidP="006B242C"/>
    <w:p w:rsidR="007E692B" w:rsidRDefault="007E692B" w:rsidP="006B242C"/>
    <w:p w:rsidR="007E692B" w:rsidRDefault="007E692B" w:rsidP="006B242C"/>
    <w:p w:rsidR="007E692B" w:rsidRDefault="007E692B" w:rsidP="006B242C"/>
    <w:p w:rsidR="007E692B" w:rsidRDefault="007E692B" w:rsidP="006B242C"/>
    <w:p w:rsidR="007E692B" w:rsidRDefault="007E692B" w:rsidP="006B242C"/>
    <w:p w:rsidR="007E692B" w:rsidRDefault="007E692B" w:rsidP="006B242C"/>
    <w:p w:rsidR="007E692B" w:rsidRDefault="007E692B" w:rsidP="006B242C"/>
    <w:p w:rsidR="007E692B" w:rsidRDefault="007E692B" w:rsidP="006B242C"/>
    <w:p w:rsidR="007E692B" w:rsidRDefault="007E692B" w:rsidP="006B242C"/>
    <w:p w:rsidR="007E692B" w:rsidRDefault="007E692B" w:rsidP="006B242C"/>
    <w:p w:rsidR="007E692B" w:rsidRDefault="007E692B" w:rsidP="006B242C"/>
    <w:p w:rsidR="007E692B" w:rsidRDefault="007E692B" w:rsidP="006B242C"/>
    <w:p w:rsidR="006B242C" w:rsidRDefault="006B242C" w:rsidP="006B242C"/>
    <w:p w:rsidR="006B242C" w:rsidRDefault="008F0151" w:rsidP="006B242C">
      <w:pPr>
        <w:pStyle w:val="ListParagraph"/>
        <w:numPr>
          <w:ilvl w:val="0"/>
          <w:numId w:val="19"/>
        </w:numPr>
      </w:pPr>
      <w:r>
        <w:t>Janar,2020 Kosoven qe ne duam ne Sirius</w:t>
      </w:r>
    </w:p>
    <w:p w:rsidR="006B242C" w:rsidRDefault="006B242C" w:rsidP="006B242C"/>
    <w:p w:rsidR="006B242C" w:rsidRPr="006B242C" w:rsidRDefault="006B242C" w:rsidP="006B242C"/>
    <w:p w:rsidR="00FA40EB" w:rsidRDefault="00E27845" w:rsidP="004A70B7">
      <w:pPr>
        <w:jc w:val="both"/>
      </w:pPr>
      <w:r>
        <w:rPr>
          <w:noProof/>
          <w:lang w:val="en-US" w:eastAsia="en-US"/>
        </w:rPr>
        <w:drawing>
          <wp:inline distT="0" distB="0" distL="0" distR="0" wp14:anchorId="66C8FE57" wp14:editId="47D24578">
            <wp:extent cx="4008474" cy="4882502"/>
            <wp:effectExtent l="0" t="0" r="0" b="0"/>
            <wp:docPr id="7" name="Picture 7" descr="C:\Users\zyrafete.murati\AppData\Local\Microsoft\Windows\Temporary Internet Files\Content.Outlook\36JR5UAG\IMG-0bcce7d2e8e89aff7756696b06079e0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yrafete.murati\AppData\Local\Microsoft\Windows\Temporary Internet Files\Content.Outlook\36JR5UAG\IMG-0bcce7d2e8e89aff7756696b06079e0f-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9416" cy="4883649"/>
                    </a:xfrm>
                    <a:prstGeom prst="rect">
                      <a:avLst/>
                    </a:prstGeom>
                    <a:noFill/>
                    <a:ln>
                      <a:noFill/>
                    </a:ln>
                  </pic:spPr>
                </pic:pic>
              </a:graphicData>
            </a:graphic>
          </wp:inline>
        </w:drawing>
      </w:r>
    </w:p>
    <w:p w:rsidR="00F46579" w:rsidRPr="00655A1C" w:rsidRDefault="006254D6" w:rsidP="004A70B7">
      <w:pPr>
        <w:jc w:val="both"/>
      </w:pPr>
      <w:r>
        <w:rPr>
          <w:noProof/>
          <w:lang w:val="en-US" w:eastAsia="en-US"/>
        </w:rPr>
        <w:lastRenderedPageBreak/>
        <w:drawing>
          <wp:inline distT="0" distB="0" distL="0" distR="0" wp14:anchorId="4685F149" wp14:editId="1B864A8C">
            <wp:extent cx="5657850" cy="4244449"/>
            <wp:effectExtent l="0" t="0" r="0" b="3810"/>
            <wp:docPr id="6" name="Picture 6" descr="C:\Users\zyrafete.murati\AppData\Local\Microsoft\Windows\Temporary Internet Files\Content.Outlook\36JR5UAG\IMG-cc42337a9c215e465750405c6a95b2d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yrafete.murati\AppData\Local\Microsoft\Windows\Temporary Internet Files\Content.Outlook\36JR5UAG\IMG-cc42337a9c215e465750405c6a95b2df-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7850" cy="4244449"/>
                    </a:xfrm>
                    <a:prstGeom prst="rect">
                      <a:avLst/>
                    </a:prstGeom>
                    <a:noFill/>
                    <a:ln>
                      <a:noFill/>
                    </a:ln>
                  </pic:spPr>
                </pic:pic>
              </a:graphicData>
            </a:graphic>
          </wp:inline>
        </w:drawing>
      </w:r>
    </w:p>
    <w:p w:rsidR="00AE34EB" w:rsidRDefault="00AE34EB" w:rsidP="004A70B7">
      <w:pPr>
        <w:jc w:val="both"/>
      </w:pPr>
    </w:p>
    <w:p w:rsidR="001842AE" w:rsidRDefault="001842AE" w:rsidP="004A70B7">
      <w:pPr>
        <w:jc w:val="both"/>
      </w:pPr>
    </w:p>
    <w:p w:rsidR="008C40FB" w:rsidRDefault="008C40FB" w:rsidP="004A70B7">
      <w:pPr>
        <w:jc w:val="both"/>
      </w:pPr>
    </w:p>
    <w:p w:rsidR="00655A1C" w:rsidRDefault="00655A1C" w:rsidP="004A70B7">
      <w:pPr>
        <w:jc w:val="both"/>
      </w:pPr>
    </w:p>
    <w:p w:rsidR="00521A0D" w:rsidRDefault="006254D6" w:rsidP="004A70B7">
      <w:pPr>
        <w:jc w:val="both"/>
      </w:pPr>
      <w:r>
        <w:t>Mars 2020 Trajnim me znj.Hidajete Vokshin</w:t>
      </w:r>
    </w:p>
    <w:p w:rsidR="006254D6" w:rsidRDefault="006254D6" w:rsidP="004A70B7">
      <w:pPr>
        <w:jc w:val="both"/>
      </w:pPr>
      <w:r>
        <w:t xml:space="preserve">  Buxhetimi i përgjegjshëm Gjinorë</w:t>
      </w:r>
    </w:p>
    <w:p w:rsidR="00B938C3" w:rsidRDefault="00B938C3" w:rsidP="004A70B7">
      <w:pPr>
        <w:jc w:val="both"/>
      </w:pPr>
    </w:p>
    <w:p w:rsidR="00E23DE1" w:rsidRDefault="00E23DE1" w:rsidP="004A70B7">
      <w:pPr>
        <w:jc w:val="both"/>
      </w:pPr>
    </w:p>
    <w:p w:rsidR="00E23DE1" w:rsidRDefault="00E27845" w:rsidP="004A70B7">
      <w:pPr>
        <w:jc w:val="both"/>
      </w:pPr>
      <w:r>
        <w:rPr>
          <w:noProof/>
          <w:lang w:val="en-US" w:eastAsia="en-US"/>
        </w:rPr>
        <w:lastRenderedPageBreak/>
        <w:drawing>
          <wp:inline distT="0" distB="0" distL="0" distR="0">
            <wp:extent cx="5657850" cy="7541914"/>
            <wp:effectExtent l="0" t="0" r="0" b="1905"/>
            <wp:docPr id="8" name="Picture 8" descr="C:\Users\zyrafete.murati\AppData\Local\Microsoft\Windows\Temporary Internet Files\Content.Outlook\36JR5UAG\IMG-de6c6d2312f5a33bce21d973056701a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yrafete.murati\AppData\Local\Microsoft\Windows\Temporary Internet Files\Content.Outlook\36JR5UAG\IMG-de6c6d2312f5a33bce21d973056701a7-V.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850" cy="7541914"/>
                    </a:xfrm>
                    <a:prstGeom prst="rect">
                      <a:avLst/>
                    </a:prstGeom>
                    <a:noFill/>
                    <a:ln>
                      <a:noFill/>
                    </a:ln>
                  </pic:spPr>
                </pic:pic>
              </a:graphicData>
            </a:graphic>
          </wp:inline>
        </w:drawing>
      </w:r>
    </w:p>
    <w:p w:rsidR="00AD7605" w:rsidRDefault="00AD7605" w:rsidP="004A70B7">
      <w:pPr>
        <w:jc w:val="both"/>
      </w:pPr>
    </w:p>
    <w:p w:rsidR="00383739" w:rsidRDefault="00383739" w:rsidP="004A70B7">
      <w:pPr>
        <w:jc w:val="both"/>
      </w:pPr>
      <w:bookmarkStart w:id="1" w:name="_GoBack"/>
      <w:bookmarkEnd w:id="1"/>
    </w:p>
    <w:p w:rsidR="00383739" w:rsidRPr="00383739" w:rsidRDefault="00383739" w:rsidP="00383739"/>
    <w:p w:rsidR="00383739" w:rsidRDefault="00383739" w:rsidP="00383739"/>
    <w:p w:rsidR="00383739" w:rsidRDefault="00383739" w:rsidP="00383739"/>
    <w:p w:rsidR="00383739" w:rsidRDefault="00383739" w:rsidP="00383739">
      <w:r>
        <w:t>Kosoven qe e</w:t>
      </w:r>
      <w:r w:rsidR="008F0151">
        <w:t xml:space="preserve"> duam ishte takim i mbajtur ne S</w:t>
      </w:r>
      <w:r>
        <w:t>irius  ,ishte shume shpresëdhënës per fokusin gjinor ne dhe shpresëdhënës ne ndertimine çerdheve dhe mbështetjen e</w:t>
      </w:r>
      <w:r w:rsidR="008F0151">
        <w:t xml:space="preserve"> </w:t>
      </w:r>
      <w:r w:rsidR="000850EE">
        <w:t>nenave vet</w:t>
      </w:r>
      <w:r w:rsidR="008F0151">
        <w:t xml:space="preserve">ëushqyese </w:t>
      </w:r>
    </w:p>
    <w:p w:rsidR="00083DCC" w:rsidRDefault="00083DCC" w:rsidP="00383739"/>
    <w:p w:rsidR="00083DCC" w:rsidRPr="00383739" w:rsidRDefault="00083DCC" w:rsidP="006B242C">
      <w:pPr>
        <w:pStyle w:val="ListParagraph"/>
        <w:numPr>
          <w:ilvl w:val="0"/>
          <w:numId w:val="19"/>
        </w:numPr>
      </w:pPr>
      <w:r>
        <w:lastRenderedPageBreak/>
        <w:t>Takimin ndërministror ne ambientin e ish Mapit me kadr</w:t>
      </w:r>
      <w:r w:rsidR="008F0151">
        <w:t>ijen  dhes Spresen.,konsultim pë</w:t>
      </w:r>
      <w:r>
        <w:t xml:space="preserve">r arritjen e integrimit te Barazise Gjinore ne shërbimin civil dhe me gjere. </w:t>
      </w:r>
    </w:p>
    <w:p w:rsidR="00AD7605" w:rsidRDefault="00E76ED8" w:rsidP="004A70B7">
      <w:pPr>
        <w:jc w:val="both"/>
      </w:pPr>
      <w:r>
        <w:br w:type="textWrapping" w:clear="all"/>
      </w:r>
      <w:r w:rsidR="008248C0">
        <w:rPr>
          <w:noProof/>
          <w:lang w:val="en-US" w:eastAsia="en-US"/>
        </w:rPr>
        <w:drawing>
          <wp:inline distT="0" distB="0" distL="0" distR="0">
            <wp:extent cx="5657850" cy="4244449"/>
            <wp:effectExtent l="0" t="0" r="0" b="3810"/>
            <wp:docPr id="2" name="Picture 2" descr="C:\Users\zyrafete.murati\AppData\Local\Microsoft\Windows\Temporary Internet Files\Content.Outlook\36JR5UAG\IMG-974ba7e331870ac8fabf738a69772d2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yrafete.murati\AppData\Local\Microsoft\Windows\Temporary Internet Files\Content.Outlook\36JR5UAG\IMG-974ba7e331870ac8fabf738a69772d26-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7850" cy="4244449"/>
                    </a:xfrm>
                    <a:prstGeom prst="rect">
                      <a:avLst/>
                    </a:prstGeom>
                    <a:noFill/>
                    <a:ln>
                      <a:noFill/>
                    </a:ln>
                  </pic:spPr>
                </pic:pic>
              </a:graphicData>
            </a:graphic>
          </wp:inline>
        </w:drawing>
      </w:r>
    </w:p>
    <w:p w:rsidR="008A768F" w:rsidRDefault="008A768F" w:rsidP="004A70B7">
      <w:pPr>
        <w:jc w:val="both"/>
      </w:pPr>
    </w:p>
    <w:p w:rsidR="008A768F" w:rsidRDefault="008A768F" w:rsidP="004A70B7">
      <w:pPr>
        <w:jc w:val="both"/>
      </w:pPr>
    </w:p>
    <w:p w:rsidR="003213BE" w:rsidRPr="000A4701" w:rsidRDefault="003213BE" w:rsidP="00EA2D3A">
      <w:pPr>
        <w:pStyle w:val="ListParagraph"/>
        <w:numPr>
          <w:ilvl w:val="0"/>
          <w:numId w:val="19"/>
        </w:numPr>
        <w:tabs>
          <w:tab w:val="left" w:pos="1336"/>
        </w:tabs>
        <w:jc w:val="both"/>
        <w:rPr>
          <w:rFonts w:ascii="Book Antiqua" w:hAnsi="Book Antiqua"/>
        </w:rPr>
      </w:pPr>
      <w:r w:rsidRPr="000A4701">
        <w:rPr>
          <w:rFonts w:ascii="Book Antiqua" w:hAnsi="Book Antiqua"/>
        </w:rPr>
        <w:t xml:space="preserve">Arritja e  integrimit te  </w:t>
      </w:r>
      <w:r w:rsidR="000A4701" w:rsidRPr="000A4701">
        <w:rPr>
          <w:rFonts w:ascii="Book Antiqua" w:hAnsi="Book Antiqua"/>
        </w:rPr>
        <w:t>Barazisë</w:t>
      </w:r>
      <w:r w:rsidRPr="000A4701">
        <w:rPr>
          <w:rFonts w:ascii="Book Antiqua" w:hAnsi="Book Antiqua"/>
        </w:rPr>
        <w:t xml:space="preserve"> Gjinore ne shërbimin civil dhe me gjere</w:t>
      </w:r>
      <w:r w:rsidR="000428C5" w:rsidRPr="000A4701">
        <w:rPr>
          <w:rFonts w:ascii="Book Antiqua" w:hAnsi="Book Antiqua"/>
        </w:rPr>
        <w:t>.</w:t>
      </w:r>
    </w:p>
    <w:p w:rsidR="003213BE" w:rsidRPr="008F0151" w:rsidRDefault="008F0151" w:rsidP="008F0151">
      <w:pPr>
        <w:tabs>
          <w:tab w:val="left" w:pos="1336"/>
        </w:tabs>
        <w:ind w:left="360"/>
        <w:jc w:val="both"/>
        <w:rPr>
          <w:rFonts w:ascii="Book Antiqua" w:hAnsi="Book Antiqua"/>
        </w:rPr>
      </w:pPr>
      <w:r>
        <w:rPr>
          <w:rFonts w:ascii="Book Antiqua" w:hAnsi="Book Antiqua"/>
        </w:rPr>
        <w:t>1.</w:t>
      </w:r>
      <w:r w:rsidR="000A4701" w:rsidRPr="008F0151">
        <w:rPr>
          <w:rFonts w:ascii="Book Antiqua" w:hAnsi="Book Antiqua"/>
        </w:rPr>
        <w:t>Përfaqësimi</w:t>
      </w:r>
      <w:r w:rsidR="003213BE" w:rsidRPr="008F0151">
        <w:rPr>
          <w:rFonts w:ascii="Book Antiqua" w:hAnsi="Book Antiqua"/>
        </w:rPr>
        <w:t xml:space="preserve"> i shërbyesve  civil ne MAP</w:t>
      </w:r>
      <w:r w:rsidR="000428C5" w:rsidRPr="008F0151">
        <w:rPr>
          <w:rFonts w:ascii="Book Antiqua" w:hAnsi="Book Antiqua"/>
        </w:rPr>
        <w:t>.</w:t>
      </w:r>
    </w:p>
    <w:p w:rsidR="003213BE" w:rsidRPr="000A4701" w:rsidRDefault="003213BE" w:rsidP="008F0151">
      <w:pPr>
        <w:pStyle w:val="ListParagraph"/>
        <w:tabs>
          <w:tab w:val="left" w:pos="1336"/>
        </w:tabs>
        <w:jc w:val="both"/>
        <w:rPr>
          <w:rFonts w:ascii="Book Antiqua" w:hAnsi="Book Antiqua"/>
        </w:rPr>
      </w:pPr>
      <w:r w:rsidRPr="000A4701">
        <w:rPr>
          <w:rFonts w:ascii="Book Antiqua" w:hAnsi="Book Antiqua"/>
        </w:rPr>
        <w:t>Përfshirja e personave me aftësi te kufizuar</w:t>
      </w:r>
      <w:r w:rsidR="000428C5" w:rsidRPr="000A4701">
        <w:rPr>
          <w:rFonts w:ascii="Book Antiqua" w:hAnsi="Book Antiqua"/>
        </w:rPr>
        <w:t>.</w:t>
      </w:r>
      <w:r w:rsidRPr="000A4701">
        <w:rPr>
          <w:rFonts w:ascii="Book Antiqua" w:hAnsi="Book Antiqua"/>
        </w:rPr>
        <w:t xml:space="preserve"> </w:t>
      </w:r>
    </w:p>
    <w:p w:rsidR="000A4701" w:rsidRPr="008F0151" w:rsidRDefault="008F0151" w:rsidP="008F0151">
      <w:pPr>
        <w:tabs>
          <w:tab w:val="left" w:pos="1336"/>
        </w:tabs>
        <w:ind w:left="360"/>
        <w:jc w:val="both"/>
        <w:rPr>
          <w:rFonts w:ascii="Book Antiqua" w:hAnsi="Book Antiqua"/>
        </w:rPr>
      </w:pPr>
      <w:r>
        <w:rPr>
          <w:rFonts w:ascii="Book Antiqua" w:hAnsi="Book Antiqua"/>
        </w:rPr>
        <w:t>2.</w:t>
      </w:r>
      <w:r w:rsidR="000A4701" w:rsidRPr="008F0151">
        <w:rPr>
          <w:rFonts w:ascii="Book Antiqua" w:hAnsi="Book Antiqua"/>
        </w:rPr>
        <w:t>Përfaqësimi</w:t>
      </w:r>
      <w:r w:rsidR="003213BE" w:rsidRPr="008F0151">
        <w:rPr>
          <w:rFonts w:ascii="Book Antiqua" w:hAnsi="Book Antiqua"/>
        </w:rPr>
        <w:t xml:space="preserve"> gjinore ne Komuna</w:t>
      </w:r>
      <w:r w:rsidR="000428C5" w:rsidRPr="008F0151">
        <w:rPr>
          <w:rFonts w:ascii="Book Antiqua" w:hAnsi="Book Antiqua"/>
        </w:rPr>
        <w:t>.</w:t>
      </w:r>
    </w:p>
    <w:p w:rsidR="003213BE" w:rsidRPr="000A4701" w:rsidRDefault="008F0151" w:rsidP="008F0151">
      <w:pPr>
        <w:pStyle w:val="ListParagraph"/>
        <w:tabs>
          <w:tab w:val="left" w:pos="1336"/>
        </w:tabs>
        <w:jc w:val="both"/>
        <w:rPr>
          <w:rFonts w:ascii="Book Antiqua" w:hAnsi="Book Antiqua"/>
        </w:rPr>
      </w:pPr>
      <w:r>
        <w:rPr>
          <w:rFonts w:ascii="Book Antiqua" w:hAnsi="Book Antiqua"/>
        </w:rPr>
        <w:t>3.</w:t>
      </w:r>
      <w:r w:rsidR="003213BE" w:rsidRPr="000A4701">
        <w:rPr>
          <w:rFonts w:ascii="Book Antiqua" w:hAnsi="Book Antiqua"/>
        </w:rPr>
        <w:t>A</w:t>
      </w:r>
      <w:r w:rsidR="00CA6746" w:rsidRPr="000A4701">
        <w:rPr>
          <w:rFonts w:ascii="Book Antiqua" w:hAnsi="Book Antiqua"/>
        </w:rPr>
        <w:t>ktivitetet</w:t>
      </w:r>
    </w:p>
    <w:p w:rsidR="00B6040D" w:rsidRDefault="00B6040D" w:rsidP="004A70B7">
      <w:pPr>
        <w:tabs>
          <w:tab w:val="left" w:pos="1336"/>
        </w:tabs>
        <w:jc w:val="both"/>
        <w:rPr>
          <w:rFonts w:ascii="Book Antiqua" w:hAnsi="Book Antiqua"/>
        </w:rPr>
      </w:pPr>
      <w:r>
        <w:rPr>
          <w:rFonts w:ascii="Book Antiqua" w:hAnsi="Book Antiqua"/>
        </w:rPr>
        <w:t>Me,respekt ,Zyrafete Murati,zyrtare per Barazi Gjinore</w:t>
      </w:r>
    </w:p>
    <w:p w:rsidR="00B6040D" w:rsidRPr="00B6040D" w:rsidRDefault="00B6040D" w:rsidP="00B6040D">
      <w:pPr>
        <w:rPr>
          <w:rFonts w:ascii="Book Antiqua" w:hAnsi="Book Antiqua"/>
        </w:rPr>
      </w:pPr>
    </w:p>
    <w:p w:rsidR="00B6040D" w:rsidRDefault="00B6040D" w:rsidP="00B6040D">
      <w:pPr>
        <w:rPr>
          <w:rFonts w:ascii="Book Antiqua" w:hAnsi="Book Antiqua"/>
        </w:rPr>
      </w:pPr>
    </w:p>
    <w:p w:rsidR="00CA6746" w:rsidRPr="00B6040D" w:rsidRDefault="00B6040D" w:rsidP="00B6040D">
      <w:pPr>
        <w:tabs>
          <w:tab w:val="left" w:pos="3131"/>
        </w:tabs>
        <w:rPr>
          <w:rFonts w:ascii="Book Antiqua" w:hAnsi="Book Antiqua"/>
        </w:rPr>
      </w:pPr>
      <w:r>
        <w:rPr>
          <w:rFonts w:ascii="Book Antiqua" w:hAnsi="Book Antiqua"/>
        </w:rPr>
        <w:tab/>
        <w:t>Mpbap</w:t>
      </w:r>
    </w:p>
    <w:sectPr w:rsidR="00CA6746" w:rsidRPr="00B6040D" w:rsidSect="00FE2A64">
      <w:footerReference w:type="default" r:id="rId15"/>
      <w:pgSz w:w="11907" w:h="16839" w:code="9"/>
      <w:pgMar w:top="1440" w:right="1557"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4DF" w:rsidRDefault="00B104DF" w:rsidP="00AE2EF4">
      <w:r>
        <w:separator/>
      </w:r>
    </w:p>
  </w:endnote>
  <w:endnote w:type="continuationSeparator" w:id="0">
    <w:p w:rsidR="00B104DF" w:rsidRDefault="00B104DF" w:rsidP="00AE2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Open Sans">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8385649"/>
      <w:docPartObj>
        <w:docPartGallery w:val="Page Numbers (Bottom of Page)"/>
        <w:docPartUnique/>
      </w:docPartObj>
    </w:sdtPr>
    <w:sdtEndPr>
      <w:rPr>
        <w:noProof/>
      </w:rPr>
    </w:sdtEndPr>
    <w:sdtContent>
      <w:p w:rsidR="000A4701" w:rsidRDefault="000A4701">
        <w:pPr>
          <w:pStyle w:val="Footer"/>
          <w:jc w:val="center"/>
        </w:pPr>
        <w:r>
          <w:fldChar w:fldCharType="begin"/>
        </w:r>
        <w:r>
          <w:instrText xml:space="preserve"> PAGE   \* MERGEFORMAT </w:instrText>
        </w:r>
        <w:r>
          <w:fldChar w:fldCharType="separate"/>
        </w:r>
        <w:r w:rsidR="007E692B">
          <w:rPr>
            <w:noProof/>
          </w:rPr>
          <w:t>1</w:t>
        </w:r>
        <w:r>
          <w:rPr>
            <w:noProof/>
          </w:rPr>
          <w:fldChar w:fldCharType="end"/>
        </w:r>
      </w:p>
    </w:sdtContent>
  </w:sdt>
  <w:p w:rsidR="000A4701" w:rsidRDefault="000A470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4DF" w:rsidRDefault="00B104DF" w:rsidP="00AE2EF4">
      <w:r>
        <w:separator/>
      </w:r>
    </w:p>
  </w:footnote>
  <w:footnote w:type="continuationSeparator" w:id="0">
    <w:p w:rsidR="00B104DF" w:rsidRDefault="00B104DF" w:rsidP="00AE2EF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72C0"/>
    <w:multiLevelType w:val="hybridMultilevel"/>
    <w:tmpl w:val="145A2A1A"/>
    <w:lvl w:ilvl="0" w:tplc="38F68A6C">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735F8"/>
    <w:multiLevelType w:val="hybridMultilevel"/>
    <w:tmpl w:val="356CE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778B0"/>
    <w:multiLevelType w:val="multilevel"/>
    <w:tmpl w:val="8EC6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1421F"/>
    <w:multiLevelType w:val="hybridMultilevel"/>
    <w:tmpl w:val="BEC2ABBA"/>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196664"/>
    <w:multiLevelType w:val="hybridMultilevel"/>
    <w:tmpl w:val="83863FD8"/>
    <w:lvl w:ilvl="0" w:tplc="DAFA325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3C23AD6"/>
    <w:multiLevelType w:val="hybridMultilevel"/>
    <w:tmpl w:val="C8503E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841381B"/>
    <w:multiLevelType w:val="hybridMultilevel"/>
    <w:tmpl w:val="4504FE0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8BC143F"/>
    <w:multiLevelType w:val="hybridMultilevel"/>
    <w:tmpl w:val="BF9E8F4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B4B52D6"/>
    <w:multiLevelType w:val="hybridMultilevel"/>
    <w:tmpl w:val="EB70E18A"/>
    <w:lvl w:ilvl="0" w:tplc="38F68A6C">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2A2F64"/>
    <w:multiLevelType w:val="hybridMultilevel"/>
    <w:tmpl w:val="A0FC8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003CCB"/>
    <w:multiLevelType w:val="hybridMultilevel"/>
    <w:tmpl w:val="467C71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10190F"/>
    <w:multiLevelType w:val="hybridMultilevel"/>
    <w:tmpl w:val="FBF8EFE0"/>
    <w:lvl w:ilvl="0" w:tplc="29A27C9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950F24"/>
    <w:multiLevelType w:val="hybridMultilevel"/>
    <w:tmpl w:val="019E5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726F0F"/>
    <w:multiLevelType w:val="hybridMultilevel"/>
    <w:tmpl w:val="409CF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CD0ECE"/>
    <w:multiLevelType w:val="hybridMultilevel"/>
    <w:tmpl w:val="5B3C6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937C58"/>
    <w:multiLevelType w:val="hybridMultilevel"/>
    <w:tmpl w:val="FEDA82D6"/>
    <w:lvl w:ilvl="0" w:tplc="38F68A6C">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560F81"/>
    <w:multiLevelType w:val="hybridMultilevel"/>
    <w:tmpl w:val="11E4D998"/>
    <w:lvl w:ilvl="0" w:tplc="38F68A6C">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D51C7C"/>
    <w:multiLevelType w:val="hybridMultilevel"/>
    <w:tmpl w:val="0038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851528"/>
    <w:multiLevelType w:val="hybridMultilevel"/>
    <w:tmpl w:val="92BA849C"/>
    <w:lvl w:ilvl="0" w:tplc="38F68A6C">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0"/>
  </w:num>
  <w:num w:numId="4">
    <w:abstractNumId w:val="11"/>
  </w:num>
  <w:num w:numId="5">
    <w:abstractNumId w:val="14"/>
  </w:num>
  <w:num w:numId="6">
    <w:abstractNumId w:val="5"/>
  </w:num>
  <w:num w:numId="7">
    <w:abstractNumId w:val="12"/>
  </w:num>
  <w:num w:numId="8">
    <w:abstractNumId w:val="8"/>
  </w:num>
  <w:num w:numId="9">
    <w:abstractNumId w:val="0"/>
  </w:num>
  <w:num w:numId="10">
    <w:abstractNumId w:val="16"/>
  </w:num>
  <w:num w:numId="11">
    <w:abstractNumId w:val="15"/>
  </w:num>
  <w:num w:numId="12">
    <w:abstractNumId w:val="18"/>
  </w:num>
  <w:num w:numId="13">
    <w:abstractNumId w:val="6"/>
  </w:num>
  <w:num w:numId="14">
    <w:abstractNumId w:val="7"/>
  </w:num>
  <w:num w:numId="15">
    <w:abstractNumId w:val="1"/>
  </w:num>
  <w:num w:numId="16">
    <w:abstractNumId w:val="17"/>
  </w:num>
  <w:num w:numId="17">
    <w:abstractNumId w:val="9"/>
  </w:num>
  <w:num w:numId="18">
    <w:abstractNumId w:val="5"/>
  </w:num>
  <w:num w:numId="19">
    <w:abstractNumId w:val="1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D37"/>
    <w:rsid w:val="0002281C"/>
    <w:rsid w:val="000228BC"/>
    <w:rsid w:val="000428C5"/>
    <w:rsid w:val="000614DC"/>
    <w:rsid w:val="000655DA"/>
    <w:rsid w:val="00083DCC"/>
    <w:rsid w:val="000850EE"/>
    <w:rsid w:val="00090CF5"/>
    <w:rsid w:val="000A0AAD"/>
    <w:rsid w:val="000A4701"/>
    <w:rsid w:val="000B3261"/>
    <w:rsid w:val="000C1798"/>
    <w:rsid w:val="000D168F"/>
    <w:rsid w:val="000D338D"/>
    <w:rsid w:val="000E6063"/>
    <w:rsid w:val="000E76E9"/>
    <w:rsid w:val="0010089D"/>
    <w:rsid w:val="00113EED"/>
    <w:rsid w:val="00120399"/>
    <w:rsid w:val="0012788D"/>
    <w:rsid w:val="00146AF9"/>
    <w:rsid w:val="00161C1E"/>
    <w:rsid w:val="0017548C"/>
    <w:rsid w:val="001842AE"/>
    <w:rsid w:val="00185454"/>
    <w:rsid w:val="0018796D"/>
    <w:rsid w:val="00195477"/>
    <w:rsid w:val="001B198C"/>
    <w:rsid w:val="001B5209"/>
    <w:rsid w:val="001B7C34"/>
    <w:rsid w:val="001D0CF7"/>
    <w:rsid w:val="001D58ED"/>
    <w:rsid w:val="001E373C"/>
    <w:rsid w:val="001F345F"/>
    <w:rsid w:val="001F5598"/>
    <w:rsid w:val="00227139"/>
    <w:rsid w:val="002829AF"/>
    <w:rsid w:val="00293F31"/>
    <w:rsid w:val="002975C2"/>
    <w:rsid w:val="002A1CFE"/>
    <w:rsid w:val="002B5E88"/>
    <w:rsid w:val="002D5F81"/>
    <w:rsid w:val="002E4034"/>
    <w:rsid w:val="002F22E2"/>
    <w:rsid w:val="002F47E0"/>
    <w:rsid w:val="00307F2A"/>
    <w:rsid w:val="003213BE"/>
    <w:rsid w:val="00327D4A"/>
    <w:rsid w:val="00335781"/>
    <w:rsid w:val="003371CC"/>
    <w:rsid w:val="003435C4"/>
    <w:rsid w:val="003525CF"/>
    <w:rsid w:val="00364920"/>
    <w:rsid w:val="00383739"/>
    <w:rsid w:val="00392A68"/>
    <w:rsid w:val="00395756"/>
    <w:rsid w:val="00396DD5"/>
    <w:rsid w:val="003A1168"/>
    <w:rsid w:val="003A74FE"/>
    <w:rsid w:val="003B13C9"/>
    <w:rsid w:val="003B77AB"/>
    <w:rsid w:val="003C5E33"/>
    <w:rsid w:val="003E40BA"/>
    <w:rsid w:val="003E6852"/>
    <w:rsid w:val="003F2661"/>
    <w:rsid w:val="003F2C1E"/>
    <w:rsid w:val="003F5E7C"/>
    <w:rsid w:val="00404D4D"/>
    <w:rsid w:val="00423849"/>
    <w:rsid w:val="00426506"/>
    <w:rsid w:val="004354AE"/>
    <w:rsid w:val="00441922"/>
    <w:rsid w:val="00447BC7"/>
    <w:rsid w:val="00472D3E"/>
    <w:rsid w:val="004777A6"/>
    <w:rsid w:val="00485A5A"/>
    <w:rsid w:val="00486237"/>
    <w:rsid w:val="0049529C"/>
    <w:rsid w:val="004A3751"/>
    <w:rsid w:val="004A70B7"/>
    <w:rsid w:val="004B53BA"/>
    <w:rsid w:val="004B5615"/>
    <w:rsid w:val="004E6DE5"/>
    <w:rsid w:val="004F2DA7"/>
    <w:rsid w:val="00507696"/>
    <w:rsid w:val="00510A92"/>
    <w:rsid w:val="00512708"/>
    <w:rsid w:val="00520BF6"/>
    <w:rsid w:val="00521A0D"/>
    <w:rsid w:val="0054575F"/>
    <w:rsid w:val="00556FFE"/>
    <w:rsid w:val="00564FF2"/>
    <w:rsid w:val="00583F6B"/>
    <w:rsid w:val="0059102F"/>
    <w:rsid w:val="005A3741"/>
    <w:rsid w:val="005B2D38"/>
    <w:rsid w:val="005D4E71"/>
    <w:rsid w:val="005D7F86"/>
    <w:rsid w:val="005F25EC"/>
    <w:rsid w:val="00600026"/>
    <w:rsid w:val="00603818"/>
    <w:rsid w:val="00612425"/>
    <w:rsid w:val="00613B33"/>
    <w:rsid w:val="006152F3"/>
    <w:rsid w:val="0061707C"/>
    <w:rsid w:val="006254D6"/>
    <w:rsid w:val="00632DA4"/>
    <w:rsid w:val="0063562A"/>
    <w:rsid w:val="00640B44"/>
    <w:rsid w:val="00643474"/>
    <w:rsid w:val="00645B23"/>
    <w:rsid w:val="00647F09"/>
    <w:rsid w:val="00655A1C"/>
    <w:rsid w:val="00663C07"/>
    <w:rsid w:val="00665E2B"/>
    <w:rsid w:val="006775F7"/>
    <w:rsid w:val="00682252"/>
    <w:rsid w:val="00686C8B"/>
    <w:rsid w:val="006A335C"/>
    <w:rsid w:val="006B112C"/>
    <w:rsid w:val="006B242C"/>
    <w:rsid w:val="006C3784"/>
    <w:rsid w:val="006C424F"/>
    <w:rsid w:val="006D5D37"/>
    <w:rsid w:val="006E23E1"/>
    <w:rsid w:val="006E3140"/>
    <w:rsid w:val="006E599C"/>
    <w:rsid w:val="007059C0"/>
    <w:rsid w:val="00720164"/>
    <w:rsid w:val="00726FFF"/>
    <w:rsid w:val="00733639"/>
    <w:rsid w:val="0074371D"/>
    <w:rsid w:val="00751B71"/>
    <w:rsid w:val="00760BD1"/>
    <w:rsid w:val="007614A8"/>
    <w:rsid w:val="00763AF0"/>
    <w:rsid w:val="00780F4D"/>
    <w:rsid w:val="007815AC"/>
    <w:rsid w:val="00782A48"/>
    <w:rsid w:val="007A3B8B"/>
    <w:rsid w:val="007B6B14"/>
    <w:rsid w:val="007C4525"/>
    <w:rsid w:val="007C4D4D"/>
    <w:rsid w:val="007E692B"/>
    <w:rsid w:val="007E69D8"/>
    <w:rsid w:val="007F3187"/>
    <w:rsid w:val="00801DEE"/>
    <w:rsid w:val="00817FE7"/>
    <w:rsid w:val="008248C0"/>
    <w:rsid w:val="00833095"/>
    <w:rsid w:val="0085083A"/>
    <w:rsid w:val="00853F99"/>
    <w:rsid w:val="008621EF"/>
    <w:rsid w:val="00862B87"/>
    <w:rsid w:val="00865807"/>
    <w:rsid w:val="0086730E"/>
    <w:rsid w:val="00884378"/>
    <w:rsid w:val="00884F2D"/>
    <w:rsid w:val="008A0175"/>
    <w:rsid w:val="008A0AB9"/>
    <w:rsid w:val="008A0E5E"/>
    <w:rsid w:val="008A40F1"/>
    <w:rsid w:val="008A768F"/>
    <w:rsid w:val="008C40FB"/>
    <w:rsid w:val="008C467A"/>
    <w:rsid w:val="008D5DE9"/>
    <w:rsid w:val="008F0151"/>
    <w:rsid w:val="008F0232"/>
    <w:rsid w:val="008F3EC1"/>
    <w:rsid w:val="00914173"/>
    <w:rsid w:val="009301D3"/>
    <w:rsid w:val="009427B7"/>
    <w:rsid w:val="009505FB"/>
    <w:rsid w:val="00964EF5"/>
    <w:rsid w:val="009706BE"/>
    <w:rsid w:val="009826E0"/>
    <w:rsid w:val="00982F14"/>
    <w:rsid w:val="00982F41"/>
    <w:rsid w:val="00993634"/>
    <w:rsid w:val="009A2928"/>
    <w:rsid w:val="009B2DAF"/>
    <w:rsid w:val="009C4749"/>
    <w:rsid w:val="009E7911"/>
    <w:rsid w:val="009F77D1"/>
    <w:rsid w:val="009F789F"/>
    <w:rsid w:val="00A10220"/>
    <w:rsid w:val="00A14178"/>
    <w:rsid w:val="00A27D47"/>
    <w:rsid w:val="00A306A8"/>
    <w:rsid w:val="00A34671"/>
    <w:rsid w:val="00A36D0B"/>
    <w:rsid w:val="00A41519"/>
    <w:rsid w:val="00A47B6B"/>
    <w:rsid w:val="00A534FF"/>
    <w:rsid w:val="00A71CB9"/>
    <w:rsid w:val="00A91027"/>
    <w:rsid w:val="00AA37CC"/>
    <w:rsid w:val="00AB0B11"/>
    <w:rsid w:val="00AC5E49"/>
    <w:rsid w:val="00AD7605"/>
    <w:rsid w:val="00AE2EF4"/>
    <w:rsid w:val="00AE2FA9"/>
    <w:rsid w:val="00AE34EB"/>
    <w:rsid w:val="00AF3586"/>
    <w:rsid w:val="00AF3F90"/>
    <w:rsid w:val="00B0143D"/>
    <w:rsid w:val="00B104DF"/>
    <w:rsid w:val="00B2718C"/>
    <w:rsid w:val="00B302F9"/>
    <w:rsid w:val="00B406A4"/>
    <w:rsid w:val="00B600E5"/>
    <w:rsid w:val="00B6040D"/>
    <w:rsid w:val="00B62381"/>
    <w:rsid w:val="00B6395E"/>
    <w:rsid w:val="00B65FED"/>
    <w:rsid w:val="00B678C1"/>
    <w:rsid w:val="00B67DCA"/>
    <w:rsid w:val="00B724D1"/>
    <w:rsid w:val="00B80BCA"/>
    <w:rsid w:val="00B91460"/>
    <w:rsid w:val="00B92272"/>
    <w:rsid w:val="00B938C3"/>
    <w:rsid w:val="00B9469A"/>
    <w:rsid w:val="00BA2C3B"/>
    <w:rsid w:val="00BC2E94"/>
    <w:rsid w:val="00BE0E0A"/>
    <w:rsid w:val="00BF34C7"/>
    <w:rsid w:val="00BF6D93"/>
    <w:rsid w:val="00C0013A"/>
    <w:rsid w:val="00C01109"/>
    <w:rsid w:val="00C04030"/>
    <w:rsid w:val="00C053AF"/>
    <w:rsid w:val="00C066DA"/>
    <w:rsid w:val="00C16434"/>
    <w:rsid w:val="00C24E07"/>
    <w:rsid w:val="00C27025"/>
    <w:rsid w:val="00C3528F"/>
    <w:rsid w:val="00C60F85"/>
    <w:rsid w:val="00C676D4"/>
    <w:rsid w:val="00C70C44"/>
    <w:rsid w:val="00C73DAE"/>
    <w:rsid w:val="00C777CC"/>
    <w:rsid w:val="00C82E10"/>
    <w:rsid w:val="00C930AF"/>
    <w:rsid w:val="00CA1A24"/>
    <w:rsid w:val="00CA2CC6"/>
    <w:rsid w:val="00CA6746"/>
    <w:rsid w:val="00CD620D"/>
    <w:rsid w:val="00CE7967"/>
    <w:rsid w:val="00D025EC"/>
    <w:rsid w:val="00D12FE2"/>
    <w:rsid w:val="00D13DC4"/>
    <w:rsid w:val="00D2042C"/>
    <w:rsid w:val="00D24F72"/>
    <w:rsid w:val="00D27BAA"/>
    <w:rsid w:val="00D50389"/>
    <w:rsid w:val="00D507C3"/>
    <w:rsid w:val="00D52EE6"/>
    <w:rsid w:val="00D61989"/>
    <w:rsid w:val="00D804AD"/>
    <w:rsid w:val="00D80D72"/>
    <w:rsid w:val="00D86566"/>
    <w:rsid w:val="00D874C9"/>
    <w:rsid w:val="00DA1569"/>
    <w:rsid w:val="00DA7D46"/>
    <w:rsid w:val="00DD35C2"/>
    <w:rsid w:val="00E0262B"/>
    <w:rsid w:val="00E02EFE"/>
    <w:rsid w:val="00E14CE6"/>
    <w:rsid w:val="00E2268E"/>
    <w:rsid w:val="00E23DE1"/>
    <w:rsid w:val="00E24A9B"/>
    <w:rsid w:val="00E27845"/>
    <w:rsid w:val="00E31E33"/>
    <w:rsid w:val="00E36047"/>
    <w:rsid w:val="00E452A8"/>
    <w:rsid w:val="00E51ECF"/>
    <w:rsid w:val="00E60070"/>
    <w:rsid w:val="00E67856"/>
    <w:rsid w:val="00E76ED8"/>
    <w:rsid w:val="00E81770"/>
    <w:rsid w:val="00E8250B"/>
    <w:rsid w:val="00EA2D3A"/>
    <w:rsid w:val="00EF186D"/>
    <w:rsid w:val="00EF1CA7"/>
    <w:rsid w:val="00EF4C2B"/>
    <w:rsid w:val="00F07560"/>
    <w:rsid w:val="00F113AA"/>
    <w:rsid w:val="00F17685"/>
    <w:rsid w:val="00F277EA"/>
    <w:rsid w:val="00F46579"/>
    <w:rsid w:val="00F562D7"/>
    <w:rsid w:val="00F74D6F"/>
    <w:rsid w:val="00F867DD"/>
    <w:rsid w:val="00F9509E"/>
    <w:rsid w:val="00FA40EB"/>
    <w:rsid w:val="00FA54A5"/>
    <w:rsid w:val="00FB1E20"/>
    <w:rsid w:val="00FC07CE"/>
    <w:rsid w:val="00FC6732"/>
    <w:rsid w:val="00FD0FF1"/>
    <w:rsid w:val="00FD27DE"/>
    <w:rsid w:val="00FE19C2"/>
    <w:rsid w:val="00FE2A64"/>
    <w:rsid w:val="00FF4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B3F23A"/>
  <w15:docId w15:val="{C3F34644-0635-42DD-8761-6B06582C6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7C3"/>
    <w:pPr>
      <w:spacing w:after="0" w:line="240" w:lineRule="auto"/>
    </w:pPr>
    <w:rPr>
      <w:rFonts w:ascii="Times New Roman" w:eastAsia="Times New Roman" w:hAnsi="Times New Roman" w:cs="Times New Roman"/>
      <w:sz w:val="24"/>
      <w:szCs w:val="24"/>
      <w:lang w:val="sq-AL" w:eastAsia="sr-Latn-CS"/>
    </w:rPr>
  </w:style>
  <w:style w:type="paragraph" w:styleId="Heading1">
    <w:name w:val="heading 1"/>
    <w:basedOn w:val="Normal"/>
    <w:next w:val="Normal"/>
    <w:link w:val="Heading1Char"/>
    <w:uiPriority w:val="9"/>
    <w:qFormat/>
    <w:rsid w:val="007059C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507C3"/>
    <w:pPr>
      <w:tabs>
        <w:tab w:val="center" w:pos="4153"/>
        <w:tab w:val="right" w:pos="8306"/>
      </w:tabs>
    </w:pPr>
  </w:style>
  <w:style w:type="character" w:customStyle="1" w:styleId="HeaderChar">
    <w:name w:val="Header Char"/>
    <w:basedOn w:val="DefaultParagraphFont"/>
    <w:link w:val="Header"/>
    <w:rsid w:val="00D507C3"/>
    <w:rPr>
      <w:rFonts w:ascii="Times New Roman" w:eastAsia="Times New Roman" w:hAnsi="Times New Roman" w:cs="Times New Roman"/>
      <w:sz w:val="24"/>
      <w:szCs w:val="24"/>
      <w:lang w:val="sq-AL" w:eastAsia="sr-Latn-CS"/>
    </w:rPr>
  </w:style>
  <w:style w:type="paragraph" w:styleId="Caption">
    <w:name w:val="caption"/>
    <w:basedOn w:val="Normal"/>
    <w:next w:val="Normal"/>
    <w:unhideWhenUsed/>
    <w:qFormat/>
    <w:rsid w:val="00D507C3"/>
    <w:pPr>
      <w:jc w:val="center"/>
    </w:pPr>
    <w:rPr>
      <w:rFonts w:eastAsia="MS Mincho"/>
      <w:b/>
      <w:bCs/>
      <w:lang w:eastAsia="en-US"/>
    </w:rPr>
  </w:style>
  <w:style w:type="paragraph" w:styleId="Title">
    <w:name w:val="Title"/>
    <w:basedOn w:val="Normal"/>
    <w:link w:val="TitleChar"/>
    <w:qFormat/>
    <w:rsid w:val="00D507C3"/>
    <w:pPr>
      <w:jc w:val="center"/>
    </w:pPr>
    <w:rPr>
      <w:rFonts w:eastAsia="MS Mincho"/>
      <w:b/>
      <w:bCs/>
      <w:lang w:eastAsia="en-US"/>
    </w:rPr>
  </w:style>
  <w:style w:type="character" w:customStyle="1" w:styleId="TitleChar">
    <w:name w:val="Title Char"/>
    <w:basedOn w:val="DefaultParagraphFont"/>
    <w:link w:val="Title"/>
    <w:rsid w:val="00D507C3"/>
    <w:rPr>
      <w:rFonts w:ascii="Times New Roman" w:eastAsia="MS Mincho" w:hAnsi="Times New Roman" w:cs="Times New Roman"/>
      <w:b/>
      <w:bCs/>
      <w:sz w:val="24"/>
      <w:szCs w:val="24"/>
      <w:lang w:val="sq-AL"/>
    </w:rPr>
  </w:style>
  <w:style w:type="paragraph" w:styleId="BodyText2">
    <w:name w:val="Body Text 2"/>
    <w:basedOn w:val="Normal"/>
    <w:link w:val="BodyText2Char"/>
    <w:unhideWhenUsed/>
    <w:rsid w:val="00D507C3"/>
    <w:rPr>
      <w:rFonts w:eastAsia="MS Mincho"/>
      <w:sz w:val="28"/>
      <w:szCs w:val="28"/>
      <w:lang w:eastAsia="en-US"/>
    </w:rPr>
  </w:style>
  <w:style w:type="character" w:customStyle="1" w:styleId="BodyText2Char">
    <w:name w:val="Body Text 2 Char"/>
    <w:basedOn w:val="DefaultParagraphFont"/>
    <w:link w:val="BodyText2"/>
    <w:rsid w:val="00D507C3"/>
    <w:rPr>
      <w:rFonts w:ascii="Times New Roman" w:eastAsia="MS Mincho" w:hAnsi="Times New Roman" w:cs="Times New Roman"/>
      <w:sz w:val="28"/>
      <w:szCs w:val="28"/>
      <w:lang w:val="sq-AL"/>
    </w:rPr>
  </w:style>
  <w:style w:type="paragraph" w:styleId="BalloonText">
    <w:name w:val="Balloon Text"/>
    <w:basedOn w:val="Normal"/>
    <w:link w:val="BalloonTextChar"/>
    <w:uiPriority w:val="99"/>
    <w:semiHidden/>
    <w:unhideWhenUsed/>
    <w:rsid w:val="00D507C3"/>
    <w:rPr>
      <w:rFonts w:ascii="Tahoma" w:hAnsi="Tahoma" w:cs="Tahoma"/>
      <w:sz w:val="16"/>
      <w:szCs w:val="16"/>
    </w:rPr>
  </w:style>
  <w:style w:type="character" w:customStyle="1" w:styleId="BalloonTextChar">
    <w:name w:val="Balloon Text Char"/>
    <w:basedOn w:val="DefaultParagraphFont"/>
    <w:link w:val="BalloonText"/>
    <w:uiPriority w:val="99"/>
    <w:semiHidden/>
    <w:rsid w:val="00D507C3"/>
    <w:rPr>
      <w:rFonts w:ascii="Tahoma" w:eastAsia="Times New Roman" w:hAnsi="Tahoma" w:cs="Tahoma"/>
      <w:sz w:val="16"/>
      <w:szCs w:val="16"/>
      <w:lang w:val="sq-AL" w:eastAsia="sr-Latn-CS"/>
    </w:rPr>
  </w:style>
  <w:style w:type="paragraph" w:styleId="Footer">
    <w:name w:val="footer"/>
    <w:basedOn w:val="Normal"/>
    <w:link w:val="FooterChar"/>
    <w:uiPriority w:val="99"/>
    <w:unhideWhenUsed/>
    <w:rsid w:val="00AE2EF4"/>
    <w:pPr>
      <w:tabs>
        <w:tab w:val="center" w:pos="4680"/>
        <w:tab w:val="right" w:pos="9360"/>
      </w:tabs>
    </w:pPr>
  </w:style>
  <w:style w:type="character" w:customStyle="1" w:styleId="FooterChar">
    <w:name w:val="Footer Char"/>
    <w:basedOn w:val="DefaultParagraphFont"/>
    <w:link w:val="Footer"/>
    <w:uiPriority w:val="99"/>
    <w:rsid w:val="00AE2EF4"/>
    <w:rPr>
      <w:rFonts w:ascii="Times New Roman" w:eastAsia="Times New Roman" w:hAnsi="Times New Roman" w:cs="Times New Roman"/>
      <w:sz w:val="24"/>
      <w:szCs w:val="24"/>
      <w:lang w:val="sq-AL" w:eastAsia="sr-Latn-CS"/>
    </w:rPr>
  </w:style>
  <w:style w:type="paragraph" w:styleId="ListParagraph">
    <w:name w:val="List Paragraph"/>
    <w:basedOn w:val="Normal"/>
    <w:uiPriority w:val="34"/>
    <w:qFormat/>
    <w:rsid w:val="00441922"/>
    <w:pPr>
      <w:spacing w:after="200" w:line="276"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rsid w:val="00850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8">
    <w:name w:val="EmailStyle28"/>
    <w:semiHidden/>
    <w:rsid w:val="003F2C1E"/>
    <w:rPr>
      <w:rFonts w:ascii="Arial" w:hAnsi="Arial" w:cs="Arial"/>
      <w:color w:val="000080"/>
      <w:sz w:val="20"/>
      <w:szCs w:val="20"/>
    </w:rPr>
  </w:style>
  <w:style w:type="character" w:customStyle="1" w:styleId="Heading1Char">
    <w:name w:val="Heading 1 Char"/>
    <w:basedOn w:val="DefaultParagraphFont"/>
    <w:link w:val="Heading1"/>
    <w:uiPriority w:val="9"/>
    <w:rsid w:val="007059C0"/>
    <w:rPr>
      <w:rFonts w:asciiTheme="majorHAnsi" w:eastAsiaTheme="majorEastAsia" w:hAnsiTheme="majorHAnsi" w:cstheme="majorBidi"/>
      <w:b/>
      <w:bCs/>
      <w:color w:val="365F91" w:themeColor="accent1" w:themeShade="BF"/>
      <w:sz w:val="28"/>
      <w:szCs w:val="28"/>
      <w:lang w:val="sq-AL"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409530">
      <w:bodyDiv w:val="1"/>
      <w:marLeft w:val="0"/>
      <w:marRight w:val="0"/>
      <w:marTop w:val="0"/>
      <w:marBottom w:val="0"/>
      <w:divBdr>
        <w:top w:val="none" w:sz="0" w:space="0" w:color="auto"/>
        <w:left w:val="none" w:sz="0" w:space="0" w:color="auto"/>
        <w:bottom w:val="none" w:sz="0" w:space="0" w:color="auto"/>
        <w:right w:val="none" w:sz="0" w:space="0" w:color="auto"/>
      </w:divBdr>
    </w:div>
    <w:div w:id="702362313">
      <w:bodyDiv w:val="1"/>
      <w:marLeft w:val="0"/>
      <w:marRight w:val="0"/>
      <w:marTop w:val="0"/>
      <w:marBottom w:val="0"/>
      <w:divBdr>
        <w:top w:val="none" w:sz="0" w:space="0" w:color="auto"/>
        <w:left w:val="none" w:sz="0" w:space="0" w:color="auto"/>
        <w:bottom w:val="none" w:sz="0" w:space="0" w:color="auto"/>
        <w:right w:val="none" w:sz="0" w:space="0" w:color="auto"/>
      </w:divBdr>
    </w:div>
    <w:div w:id="834147168">
      <w:bodyDiv w:val="1"/>
      <w:marLeft w:val="0"/>
      <w:marRight w:val="0"/>
      <w:marTop w:val="0"/>
      <w:marBottom w:val="0"/>
      <w:divBdr>
        <w:top w:val="none" w:sz="0" w:space="0" w:color="auto"/>
        <w:left w:val="none" w:sz="0" w:space="0" w:color="auto"/>
        <w:bottom w:val="none" w:sz="0" w:space="0" w:color="auto"/>
        <w:right w:val="none" w:sz="0" w:space="0" w:color="auto"/>
      </w:divBdr>
    </w:div>
    <w:div w:id="927081718">
      <w:bodyDiv w:val="1"/>
      <w:marLeft w:val="0"/>
      <w:marRight w:val="0"/>
      <w:marTop w:val="0"/>
      <w:marBottom w:val="0"/>
      <w:divBdr>
        <w:top w:val="none" w:sz="0" w:space="0" w:color="auto"/>
        <w:left w:val="none" w:sz="0" w:space="0" w:color="auto"/>
        <w:bottom w:val="none" w:sz="0" w:space="0" w:color="auto"/>
        <w:right w:val="none" w:sz="0" w:space="0" w:color="auto"/>
      </w:divBdr>
    </w:div>
    <w:div w:id="1062406688">
      <w:bodyDiv w:val="1"/>
      <w:marLeft w:val="0"/>
      <w:marRight w:val="0"/>
      <w:marTop w:val="0"/>
      <w:marBottom w:val="0"/>
      <w:divBdr>
        <w:top w:val="none" w:sz="0" w:space="0" w:color="auto"/>
        <w:left w:val="none" w:sz="0" w:space="0" w:color="auto"/>
        <w:bottom w:val="none" w:sz="0" w:space="0" w:color="auto"/>
        <w:right w:val="none" w:sz="0" w:space="0" w:color="auto"/>
      </w:divBdr>
    </w:div>
    <w:div w:id="1075737551">
      <w:bodyDiv w:val="1"/>
      <w:marLeft w:val="0"/>
      <w:marRight w:val="0"/>
      <w:marTop w:val="0"/>
      <w:marBottom w:val="0"/>
      <w:divBdr>
        <w:top w:val="none" w:sz="0" w:space="0" w:color="auto"/>
        <w:left w:val="none" w:sz="0" w:space="0" w:color="auto"/>
        <w:bottom w:val="none" w:sz="0" w:space="0" w:color="auto"/>
        <w:right w:val="none" w:sz="0" w:space="0" w:color="auto"/>
      </w:divBdr>
    </w:div>
    <w:div w:id="1112479447">
      <w:bodyDiv w:val="1"/>
      <w:marLeft w:val="0"/>
      <w:marRight w:val="0"/>
      <w:marTop w:val="0"/>
      <w:marBottom w:val="0"/>
      <w:divBdr>
        <w:top w:val="none" w:sz="0" w:space="0" w:color="auto"/>
        <w:left w:val="none" w:sz="0" w:space="0" w:color="auto"/>
        <w:bottom w:val="none" w:sz="0" w:space="0" w:color="auto"/>
        <w:right w:val="none" w:sz="0" w:space="0" w:color="auto"/>
      </w:divBdr>
    </w:div>
    <w:div w:id="1188955644">
      <w:bodyDiv w:val="1"/>
      <w:marLeft w:val="0"/>
      <w:marRight w:val="0"/>
      <w:marTop w:val="0"/>
      <w:marBottom w:val="0"/>
      <w:divBdr>
        <w:top w:val="none" w:sz="0" w:space="0" w:color="auto"/>
        <w:left w:val="none" w:sz="0" w:space="0" w:color="auto"/>
        <w:bottom w:val="none" w:sz="0" w:space="0" w:color="auto"/>
        <w:right w:val="none" w:sz="0" w:space="0" w:color="auto"/>
      </w:divBdr>
      <w:divsChild>
        <w:div w:id="1525634367">
          <w:marLeft w:val="0"/>
          <w:marRight w:val="0"/>
          <w:marTop w:val="0"/>
          <w:marBottom w:val="0"/>
          <w:divBdr>
            <w:top w:val="none" w:sz="0" w:space="0" w:color="auto"/>
            <w:left w:val="none" w:sz="0" w:space="0" w:color="auto"/>
            <w:bottom w:val="none" w:sz="0" w:space="0" w:color="auto"/>
            <w:right w:val="none" w:sz="0" w:space="0" w:color="auto"/>
          </w:divBdr>
        </w:div>
        <w:div w:id="1764452548">
          <w:marLeft w:val="0"/>
          <w:marRight w:val="0"/>
          <w:marTop w:val="0"/>
          <w:marBottom w:val="0"/>
          <w:divBdr>
            <w:top w:val="none" w:sz="0" w:space="0" w:color="auto"/>
            <w:left w:val="none" w:sz="0" w:space="0" w:color="auto"/>
            <w:bottom w:val="none" w:sz="0" w:space="0" w:color="auto"/>
            <w:right w:val="none" w:sz="0" w:space="0" w:color="auto"/>
          </w:divBdr>
          <w:divsChild>
            <w:div w:id="1208765187">
              <w:marLeft w:val="0"/>
              <w:marRight w:val="0"/>
              <w:marTop w:val="0"/>
              <w:marBottom w:val="0"/>
              <w:divBdr>
                <w:top w:val="none" w:sz="0" w:space="0" w:color="auto"/>
                <w:left w:val="none" w:sz="0" w:space="0" w:color="auto"/>
                <w:bottom w:val="none" w:sz="0" w:space="0" w:color="auto"/>
                <w:right w:val="none" w:sz="0" w:space="0" w:color="auto"/>
              </w:divBdr>
            </w:div>
            <w:div w:id="1539388419">
              <w:marLeft w:val="0"/>
              <w:marRight w:val="0"/>
              <w:marTop w:val="0"/>
              <w:marBottom w:val="0"/>
              <w:divBdr>
                <w:top w:val="none" w:sz="0" w:space="0" w:color="auto"/>
                <w:left w:val="none" w:sz="0" w:space="0" w:color="auto"/>
                <w:bottom w:val="none" w:sz="0" w:space="0" w:color="auto"/>
                <w:right w:val="none" w:sz="0" w:space="0" w:color="auto"/>
              </w:divBdr>
              <w:divsChild>
                <w:div w:id="418984872">
                  <w:marLeft w:val="0"/>
                  <w:marRight w:val="0"/>
                  <w:marTop w:val="0"/>
                  <w:marBottom w:val="0"/>
                  <w:divBdr>
                    <w:top w:val="none" w:sz="0" w:space="0" w:color="auto"/>
                    <w:left w:val="none" w:sz="0" w:space="0" w:color="auto"/>
                    <w:bottom w:val="none" w:sz="0" w:space="0" w:color="auto"/>
                    <w:right w:val="none" w:sz="0" w:space="0" w:color="auto"/>
                  </w:divBdr>
                  <w:divsChild>
                    <w:div w:id="1245455942">
                      <w:marLeft w:val="0"/>
                      <w:marRight w:val="0"/>
                      <w:marTop w:val="0"/>
                      <w:marBottom w:val="0"/>
                      <w:divBdr>
                        <w:top w:val="none" w:sz="0" w:space="0" w:color="auto"/>
                        <w:left w:val="none" w:sz="0" w:space="0" w:color="auto"/>
                        <w:bottom w:val="none" w:sz="0" w:space="0" w:color="auto"/>
                        <w:right w:val="none" w:sz="0" w:space="0" w:color="auto"/>
                      </w:divBdr>
                    </w:div>
                    <w:div w:id="515341153">
                      <w:marLeft w:val="0"/>
                      <w:marRight w:val="0"/>
                      <w:marTop w:val="150"/>
                      <w:marBottom w:val="150"/>
                      <w:divBdr>
                        <w:top w:val="none" w:sz="0" w:space="0" w:color="auto"/>
                        <w:left w:val="none" w:sz="0" w:space="0" w:color="auto"/>
                        <w:bottom w:val="none" w:sz="0" w:space="0" w:color="auto"/>
                        <w:right w:val="none" w:sz="0" w:space="0" w:color="auto"/>
                      </w:divBdr>
                      <w:divsChild>
                        <w:div w:id="1429497987">
                          <w:marLeft w:val="0"/>
                          <w:marRight w:val="0"/>
                          <w:marTop w:val="0"/>
                          <w:marBottom w:val="0"/>
                          <w:divBdr>
                            <w:top w:val="none" w:sz="0" w:space="0" w:color="auto"/>
                            <w:left w:val="none" w:sz="0" w:space="0" w:color="auto"/>
                            <w:bottom w:val="none" w:sz="0" w:space="0" w:color="auto"/>
                            <w:right w:val="none" w:sz="0" w:space="0" w:color="auto"/>
                          </w:divBdr>
                        </w:div>
                      </w:divsChild>
                    </w:div>
                    <w:div w:id="1468746474">
                      <w:marLeft w:val="0"/>
                      <w:marRight w:val="0"/>
                      <w:marTop w:val="0"/>
                      <w:marBottom w:val="0"/>
                      <w:divBdr>
                        <w:top w:val="none" w:sz="0" w:space="0" w:color="auto"/>
                        <w:left w:val="none" w:sz="0" w:space="0" w:color="auto"/>
                        <w:bottom w:val="none" w:sz="0" w:space="0" w:color="auto"/>
                        <w:right w:val="none" w:sz="0" w:space="0" w:color="auto"/>
                      </w:divBdr>
                      <w:divsChild>
                        <w:div w:id="1466459789">
                          <w:marLeft w:val="0"/>
                          <w:marRight w:val="0"/>
                          <w:marTop w:val="0"/>
                          <w:marBottom w:val="0"/>
                          <w:divBdr>
                            <w:top w:val="none" w:sz="0" w:space="0" w:color="auto"/>
                            <w:left w:val="none" w:sz="0" w:space="0" w:color="auto"/>
                            <w:bottom w:val="none" w:sz="0" w:space="0" w:color="auto"/>
                            <w:right w:val="none" w:sz="0" w:space="0" w:color="auto"/>
                          </w:divBdr>
                          <w:divsChild>
                            <w:div w:id="1539588350">
                              <w:marLeft w:val="0"/>
                              <w:marRight w:val="0"/>
                              <w:marTop w:val="0"/>
                              <w:marBottom w:val="0"/>
                              <w:divBdr>
                                <w:top w:val="none" w:sz="0" w:space="0" w:color="auto"/>
                                <w:left w:val="none" w:sz="0" w:space="0" w:color="auto"/>
                                <w:bottom w:val="none" w:sz="0" w:space="0" w:color="auto"/>
                                <w:right w:val="none" w:sz="0" w:space="0" w:color="auto"/>
                              </w:divBdr>
                            </w:div>
                            <w:div w:id="1604652575">
                              <w:marLeft w:val="0"/>
                              <w:marRight w:val="0"/>
                              <w:marTop w:val="0"/>
                              <w:marBottom w:val="0"/>
                              <w:divBdr>
                                <w:top w:val="none" w:sz="0" w:space="0" w:color="auto"/>
                                <w:left w:val="none" w:sz="0" w:space="0" w:color="auto"/>
                                <w:bottom w:val="none" w:sz="0" w:space="0" w:color="auto"/>
                                <w:right w:val="none" w:sz="0" w:space="0" w:color="auto"/>
                              </w:divBdr>
                            </w:div>
                          </w:divsChild>
                        </w:div>
                        <w:div w:id="477501317">
                          <w:marLeft w:val="0"/>
                          <w:marRight w:val="0"/>
                          <w:marTop w:val="0"/>
                          <w:marBottom w:val="0"/>
                          <w:divBdr>
                            <w:top w:val="none" w:sz="0" w:space="0" w:color="auto"/>
                            <w:left w:val="none" w:sz="0" w:space="0" w:color="auto"/>
                            <w:bottom w:val="none" w:sz="0" w:space="0" w:color="auto"/>
                            <w:right w:val="none" w:sz="0" w:space="0" w:color="auto"/>
                          </w:divBdr>
                          <w:divsChild>
                            <w:div w:id="12506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61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3CA93-499F-42D2-9B4C-07BAF6652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876</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Zyrafete Murati</dc:creator>
  <cp:lastModifiedBy>Fahri Restelica</cp:lastModifiedBy>
  <cp:revision>3</cp:revision>
  <dcterms:created xsi:type="dcterms:W3CDTF">2021-01-20T14:27:00Z</dcterms:created>
  <dcterms:modified xsi:type="dcterms:W3CDTF">2021-03-30T07:25:00Z</dcterms:modified>
</cp:coreProperties>
</file>