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C" w:rsidRPr="00647659" w:rsidRDefault="00785A43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Raport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</w:t>
      </w:r>
      <w:r w:rsidR="004A7310">
        <w:rPr>
          <w:b/>
          <w:sz w:val="28"/>
          <w:szCs w:val="28"/>
          <w:u w:val="single"/>
        </w:rPr>
        <w:t>ër</w:t>
      </w:r>
      <w:proofErr w:type="spellEnd"/>
      <w:r w:rsidR="004A7310">
        <w:rPr>
          <w:b/>
          <w:sz w:val="28"/>
          <w:szCs w:val="28"/>
          <w:u w:val="single"/>
        </w:rPr>
        <w:t xml:space="preserve"> </w:t>
      </w:r>
      <w:proofErr w:type="spellStart"/>
      <w:r w:rsidR="004A7310">
        <w:rPr>
          <w:b/>
          <w:sz w:val="28"/>
          <w:szCs w:val="28"/>
          <w:u w:val="single"/>
        </w:rPr>
        <w:t>Agje</w:t>
      </w:r>
      <w:r>
        <w:rPr>
          <w:b/>
          <w:sz w:val="28"/>
          <w:szCs w:val="28"/>
          <w:u w:val="single"/>
        </w:rPr>
        <w:t>ncin</w:t>
      </w:r>
      <w:r w:rsidR="004A7310">
        <w:rPr>
          <w:b/>
          <w:sz w:val="28"/>
          <w:szCs w:val="28"/>
          <w:u w:val="single"/>
        </w:rPr>
        <w:t>ë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</w:t>
      </w:r>
      <w:r w:rsidR="004A7310">
        <w:rPr>
          <w:b/>
          <w:sz w:val="28"/>
          <w:szCs w:val="28"/>
          <w:u w:val="single"/>
        </w:rPr>
        <w:t>ë</w:t>
      </w:r>
      <w:r>
        <w:rPr>
          <w:b/>
          <w:sz w:val="28"/>
          <w:szCs w:val="28"/>
          <w:u w:val="single"/>
        </w:rPr>
        <w:t>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Barazi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Gjinore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</w:t>
      </w:r>
      <w:r w:rsidR="004A7310">
        <w:rPr>
          <w:b/>
          <w:sz w:val="28"/>
          <w:szCs w:val="28"/>
          <w:u w:val="single"/>
        </w:rPr>
        <w:t>ë</w:t>
      </w:r>
      <w:r>
        <w:rPr>
          <w:b/>
          <w:sz w:val="28"/>
          <w:szCs w:val="28"/>
          <w:u w:val="single"/>
        </w:rPr>
        <w:t>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vitin</w:t>
      </w:r>
      <w:proofErr w:type="spellEnd"/>
      <w:r>
        <w:rPr>
          <w:b/>
          <w:sz w:val="28"/>
          <w:szCs w:val="28"/>
          <w:u w:val="single"/>
        </w:rPr>
        <w:t xml:space="preserve"> 2016</w:t>
      </w:r>
      <w:r w:rsidR="00604B17" w:rsidRPr="00647659">
        <w:rPr>
          <w:b/>
          <w:sz w:val="28"/>
          <w:szCs w:val="28"/>
          <w:u w:val="single"/>
        </w:rPr>
        <w:t>.</w:t>
      </w:r>
      <w:proofErr w:type="gramEnd"/>
    </w:p>
    <w:p w:rsidR="00604B17" w:rsidRDefault="00604B17">
      <w:pPr>
        <w:rPr>
          <w:sz w:val="28"/>
          <w:szCs w:val="28"/>
        </w:rPr>
      </w:pPr>
    </w:p>
    <w:p w:rsidR="00785A43" w:rsidRDefault="00785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Prezentimi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aktiviteteve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planifikuara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grup</w:t>
      </w:r>
      <w:r w:rsidR="005A0729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</w:t>
      </w:r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In</w:t>
      </w:r>
      <w:r>
        <w:rPr>
          <w:sz w:val="28"/>
          <w:szCs w:val="28"/>
        </w:rPr>
        <w:t>iciativa</w:t>
      </w:r>
      <w:proofErr w:type="spellEnd"/>
      <w:proofErr w:type="gramEnd"/>
      <w:r>
        <w:rPr>
          <w:sz w:val="28"/>
          <w:szCs w:val="28"/>
        </w:rPr>
        <w:t xml:space="preserve"> e Grave”, </w:t>
      </w:r>
      <w:proofErr w:type="spellStart"/>
      <w:r>
        <w:rPr>
          <w:sz w:val="28"/>
          <w:szCs w:val="28"/>
        </w:rPr>
        <w:t>m</w:t>
      </w:r>
      <w:r w:rsidR="004A7310">
        <w:rPr>
          <w:sz w:val="28"/>
          <w:szCs w:val="28"/>
        </w:rPr>
        <w:t>arrë</w:t>
      </w:r>
      <w:r>
        <w:rPr>
          <w:sz w:val="28"/>
          <w:szCs w:val="28"/>
        </w:rPr>
        <w:t>veshje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rbashk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krij</w:t>
      </w:r>
      <w:r w:rsidR="000767CA">
        <w:rPr>
          <w:sz w:val="28"/>
          <w:szCs w:val="28"/>
        </w:rPr>
        <w:t>imin</w:t>
      </w:r>
      <w:proofErr w:type="spellEnd"/>
      <w:r w:rsidR="000767CA">
        <w:rPr>
          <w:sz w:val="28"/>
          <w:szCs w:val="28"/>
        </w:rPr>
        <w:t xml:space="preserve"> e </w:t>
      </w:r>
      <w:proofErr w:type="spellStart"/>
      <w:r w:rsidR="000767CA">
        <w:rPr>
          <w:sz w:val="28"/>
          <w:szCs w:val="28"/>
        </w:rPr>
        <w:t>raporteve</w:t>
      </w:r>
      <w:proofErr w:type="spellEnd"/>
      <w:r w:rsidR="000767CA">
        <w:rPr>
          <w:sz w:val="28"/>
          <w:szCs w:val="28"/>
        </w:rPr>
        <w:t xml:space="preserve">, </w:t>
      </w:r>
      <w:proofErr w:type="spellStart"/>
      <w:r w:rsidR="000767CA">
        <w:rPr>
          <w:sz w:val="28"/>
          <w:szCs w:val="28"/>
        </w:rPr>
        <w:t>publikimin</w:t>
      </w:r>
      <w:proofErr w:type="spellEnd"/>
      <w:r w:rsidR="000767CA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informata</w:t>
      </w:r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faqeve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rbimi</w:t>
      </w:r>
      <w:proofErr w:type="spellEnd"/>
      <w:r>
        <w:rPr>
          <w:sz w:val="28"/>
          <w:szCs w:val="28"/>
        </w:rPr>
        <w:t xml:space="preserve"> info). </w:t>
      </w:r>
    </w:p>
    <w:p w:rsidR="00785A43" w:rsidRDefault="00785A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Gjat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jan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mbajtur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takimesh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organizata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joqeveritare</w:t>
      </w:r>
      <w:proofErr w:type="spellEnd"/>
      <w:r>
        <w:rPr>
          <w:sz w:val="28"/>
          <w:szCs w:val="28"/>
        </w:rPr>
        <w:t>, OSBE-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, MALS-in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Agjencin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Gjinore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Gjat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2015 </w:t>
      </w:r>
      <w:proofErr w:type="spellStart"/>
      <w:r w:rsidR="004A7310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aprovuar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Graçanicës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2016 </w:t>
      </w:r>
      <w:proofErr w:type="spellStart"/>
      <w:r w:rsidR="004A7310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zbatuar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suksessh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85A43" w:rsidRDefault="00785A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Zyrtarja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tare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Komisionit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Disciplinor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Komisionit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q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llim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parandalimit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diskriminimit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gjinor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85A43" w:rsidRDefault="00785A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lidhje</w:t>
      </w:r>
      <w:proofErr w:type="spellEnd"/>
      <w:r>
        <w:rPr>
          <w:sz w:val="28"/>
          <w:szCs w:val="28"/>
        </w:rPr>
        <w:t xml:space="preserve"> me 8 </w:t>
      </w:r>
      <w:proofErr w:type="spellStart"/>
      <w:r>
        <w:rPr>
          <w:sz w:val="28"/>
          <w:szCs w:val="28"/>
        </w:rPr>
        <w:t>Marsin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rkomb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Grave, </w:t>
      </w:r>
      <w:proofErr w:type="spellStart"/>
      <w:r>
        <w:rPr>
          <w:sz w:val="28"/>
          <w:szCs w:val="28"/>
        </w:rPr>
        <w:t>Zyrtarja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bashk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me OSBE-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treguar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filmin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mundesh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sall</w:t>
      </w:r>
      <w:r w:rsidR="004A7310">
        <w:rPr>
          <w:sz w:val="28"/>
          <w:szCs w:val="28"/>
        </w:rPr>
        <w:t>ë</w:t>
      </w:r>
      <w:r w:rsidR="000C1E84">
        <w:rPr>
          <w:sz w:val="28"/>
          <w:szCs w:val="28"/>
        </w:rPr>
        <w:t>n</w:t>
      </w:r>
      <w:proofErr w:type="spellEnd"/>
      <w:r w:rsidR="000C1E84">
        <w:rPr>
          <w:sz w:val="28"/>
          <w:szCs w:val="28"/>
        </w:rPr>
        <w:t xml:space="preserve"> </w:t>
      </w:r>
      <w:r w:rsidR="004A7310">
        <w:rPr>
          <w:sz w:val="28"/>
          <w:szCs w:val="28"/>
        </w:rPr>
        <w:t xml:space="preserve">e </w:t>
      </w:r>
      <w:proofErr w:type="spellStart"/>
      <w:r w:rsidR="004A7310">
        <w:rPr>
          <w:sz w:val="28"/>
          <w:szCs w:val="28"/>
        </w:rPr>
        <w:t>Komunës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si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dhurat</w:t>
      </w:r>
      <w:r w:rsidR="004A7310">
        <w:rPr>
          <w:sz w:val="28"/>
          <w:szCs w:val="28"/>
        </w:rPr>
        <w:t>ë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 w:rsidR="000C1E84">
        <w:rPr>
          <w:sz w:val="28"/>
          <w:szCs w:val="28"/>
        </w:rPr>
        <w:t>r</w:t>
      </w:r>
      <w:proofErr w:type="spellEnd"/>
      <w:r w:rsidR="000C1E84">
        <w:rPr>
          <w:sz w:val="28"/>
          <w:szCs w:val="28"/>
        </w:rPr>
        <w:t xml:space="preserve"> 8 Mars.</w:t>
      </w:r>
      <w:proofErr w:type="gramEnd"/>
      <w:r w:rsidR="000C1E84">
        <w:rPr>
          <w:sz w:val="28"/>
          <w:szCs w:val="28"/>
        </w:rPr>
        <w:t xml:space="preserve"> </w:t>
      </w:r>
      <w:proofErr w:type="spellStart"/>
      <w:proofErr w:type="gramStart"/>
      <w:r w:rsidR="000C1E84">
        <w:rPr>
          <w:sz w:val="28"/>
          <w:szCs w:val="28"/>
        </w:rPr>
        <w:t>Kan</w:t>
      </w:r>
      <w:r w:rsidR="004A7310">
        <w:rPr>
          <w:sz w:val="28"/>
          <w:szCs w:val="28"/>
        </w:rPr>
        <w:t>ë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marrur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pjes</w:t>
      </w:r>
      <w:r w:rsidR="004A7310">
        <w:rPr>
          <w:sz w:val="28"/>
          <w:szCs w:val="28"/>
        </w:rPr>
        <w:t>ë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rreth</w:t>
      </w:r>
      <w:proofErr w:type="spellEnd"/>
      <w:r w:rsidR="000C1E84">
        <w:rPr>
          <w:sz w:val="28"/>
          <w:szCs w:val="28"/>
        </w:rPr>
        <w:t xml:space="preserve"> 20 </w:t>
      </w:r>
      <w:proofErr w:type="spellStart"/>
      <w:r w:rsidR="000C1E84">
        <w:rPr>
          <w:sz w:val="28"/>
          <w:szCs w:val="28"/>
        </w:rPr>
        <w:t>Gra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dhe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ka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zgjatur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filmi</w:t>
      </w:r>
      <w:proofErr w:type="spellEnd"/>
      <w:r w:rsidR="000C1E84">
        <w:rPr>
          <w:sz w:val="28"/>
          <w:szCs w:val="28"/>
        </w:rPr>
        <w:t xml:space="preserve"> </w:t>
      </w:r>
      <w:proofErr w:type="spellStart"/>
      <w:r w:rsidR="000C1E84">
        <w:rPr>
          <w:sz w:val="28"/>
          <w:szCs w:val="28"/>
        </w:rPr>
        <w:t>rreth</w:t>
      </w:r>
      <w:proofErr w:type="spellEnd"/>
      <w:r w:rsidR="000C1E84">
        <w:rPr>
          <w:sz w:val="28"/>
          <w:szCs w:val="28"/>
        </w:rPr>
        <w:t xml:space="preserve"> 20 </w:t>
      </w:r>
      <w:proofErr w:type="spellStart"/>
      <w:r w:rsidR="000C1E84">
        <w:rPr>
          <w:sz w:val="28"/>
          <w:szCs w:val="28"/>
        </w:rPr>
        <w:t>minuta</w:t>
      </w:r>
      <w:proofErr w:type="spellEnd"/>
      <w:r w:rsidR="000C1E84">
        <w:rPr>
          <w:sz w:val="28"/>
          <w:szCs w:val="28"/>
        </w:rPr>
        <w:t>.</w:t>
      </w:r>
      <w:proofErr w:type="gramEnd"/>
      <w:r w:rsidR="000C1E84">
        <w:rPr>
          <w:sz w:val="28"/>
          <w:szCs w:val="28"/>
        </w:rPr>
        <w:t xml:space="preserve"> </w:t>
      </w:r>
    </w:p>
    <w:p w:rsidR="000C1E84" w:rsidRDefault="000C1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Zyrtarja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</w:t>
      </w:r>
      <w:r w:rsidR="004A7310">
        <w:rPr>
          <w:sz w:val="28"/>
          <w:szCs w:val="28"/>
        </w:rPr>
        <w:t>e</w:t>
      </w:r>
      <w:r>
        <w:rPr>
          <w:sz w:val="28"/>
          <w:szCs w:val="28"/>
        </w:rPr>
        <w:t>gullisht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m</w:t>
      </w:r>
      <w:r>
        <w:rPr>
          <w:sz w:val="28"/>
          <w:szCs w:val="28"/>
        </w:rPr>
        <w:t>arrur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takimet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Komiteteve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sigurin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komuniteteve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C1E84" w:rsidRDefault="000C1E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Lidhur</w:t>
      </w:r>
      <w:proofErr w:type="spellEnd"/>
      <w:r>
        <w:rPr>
          <w:sz w:val="28"/>
          <w:szCs w:val="28"/>
        </w:rPr>
        <w:t xml:space="preserve"> me 16 </w:t>
      </w:r>
      <w:proofErr w:type="spellStart"/>
      <w:r>
        <w:rPr>
          <w:sz w:val="28"/>
          <w:szCs w:val="28"/>
        </w:rPr>
        <w:t>dit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aktivizmit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luft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nd</w:t>
      </w:r>
      <w:r w:rsidR="004A7310">
        <w:rPr>
          <w:sz w:val="28"/>
          <w:szCs w:val="28"/>
        </w:rPr>
        <w:t>ër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dh</w:t>
      </w:r>
      <w:r>
        <w:rPr>
          <w:sz w:val="28"/>
          <w:szCs w:val="28"/>
        </w:rPr>
        <w:t>un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bazohet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zyrtarja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patur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aktivitete</w:t>
      </w:r>
      <w:proofErr w:type="spellEnd"/>
      <w:r>
        <w:rPr>
          <w:sz w:val="28"/>
          <w:szCs w:val="28"/>
        </w:rPr>
        <w:t xml:space="preserve">. </w:t>
      </w:r>
    </w:p>
    <w:p w:rsidR="000C1E84" w:rsidRPr="00FE18B7" w:rsidRDefault="000C1E84" w:rsidP="00FE18B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Takim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Komunitetin</w:t>
      </w:r>
      <w:proofErr w:type="spellEnd"/>
      <w:r>
        <w:rPr>
          <w:sz w:val="28"/>
          <w:szCs w:val="28"/>
        </w:rPr>
        <w:t xml:space="preserve"> Rom, </w:t>
      </w:r>
      <w:proofErr w:type="spellStart"/>
      <w:r>
        <w:rPr>
          <w:sz w:val="28"/>
          <w:szCs w:val="28"/>
        </w:rPr>
        <w:t>ligjerim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drejtat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njeriut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an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tar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Komunitetit</w:t>
      </w:r>
      <w:proofErr w:type="spellEnd"/>
      <w:r>
        <w:rPr>
          <w:sz w:val="28"/>
          <w:szCs w:val="28"/>
        </w:rPr>
        <w:t xml:space="preserve"> Rom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organizata</w:t>
      </w:r>
      <w:proofErr w:type="spellEnd"/>
      <w:r>
        <w:rPr>
          <w:sz w:val="28"/>
          <w:szCs w:val="28"/>
        </w:rPr>
        <w:t xml:space="preserve"> VORAE. </w:t>
      </w:r>
    </w:p>
    <w:p w:rsidR="000C1E84" w:rsidRDefault="000C1E84" w:rsidP="00FE18B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bashk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punim</w:t>
      </w:r>
      <w:proofErr w:type="spellEnd"/>
      <w:r>
        <w:rPr>
          <w:sz w:val="28"/>
          <w:szCs w:val="28"/>
        </w:rPr>
        <w:t xml:space="preserve"> me OSBE-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mbajtur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ekspozita</w:t>
      </w:r>
      <w:proofErr w:type="spellEnd"/>
      <w:r w:rsidR="004A7310">
        <w:rPr>
          <w:sz w:val="28"/>
          <w:szCs w:val="28"/>
        </w:rPr>
        <w:t xml:space="preserve"> e </w:t>
      </w:r>
      <w:proofErr w:type="spellStart"/>
      <w:r w:rsidR="004A7310">
        <w:rPr>
          <w:sz w:val="28"/>
          <w:szCs w:val="28"/>
        </w:rPr>
        <w:t>vizatuar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tem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Paqe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Kan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rreth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f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mij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Shkollat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</w:t>
      </w:r>
      <w:r w:rsidR="004A7310">
        <w:rPr>
          <w:sz w:val="28"/>
          <w:szCs w:val="28"/>
        </w:rPr>
        <w:t>l</w:t>
      </w:r>
      <w:r>
        <w:rPr>
          <w:sz w:val="28"/>
          <w:szCs w:val="28"/>
        </w:rPr>
        <w:t>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Graçanica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Kishnica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gjith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mij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lenderime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marrje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</w:t>
      </w:r>
      <w:r w:rsidR="004A7310">
        <w:rPr>
          <w:sz w:val="28"/>
          <w:szCs w:val="28"/>
        </w:rPr>
        <w:t>ë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A731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dhe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dhurata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të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çmuara</w:t>
      </w:r>
      <w:proofErr w:type="spellEnd"/>
      <w:r w:rsidR="004A7310">
        <w:rPr>
          <w:sz w:val="28"/>
          <w:szCs w:val="28"/>
        </w:rPr>
        <w:t xml:space="preserve">. </w:t>
      </w:r>
      <w:proofErr w:type="spellStart"/>
      <w:r w:rsidR="004A7310">
        <w:rPr>
          <w:sz w:val="28"/>
          <w:szCs w:val="28"/>
        </w:rPr>
        <w:t>Në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ekspozitën</w:t>
      </w:r>
      <w:proofErr w:type="spellEnd"/>
      <w:r w:rsidR="004A7310">
        <w:rPr>
          <w:sz w:val="28"/>
          <w:szCs w:val="28"/>
        </w:rPr>
        <w:t xml:space="preserve"> e </w:t>
      </w:r>
      <w:proofErr w:type="spellStart"/>
      <w:r w:rsidR="004A7310">
        <w:rPr>
          <w:sz w:val="28"/>
          <w:szCs w:val="28"/>
        </w:rPr>
        <w:t>pu</w:t>
      </w:r>
      <w:r w:rsidR="000767CA">
        <w:rPr>
          <w:sz w:val="28"/>
          <w:szCs w:val="28"/>
        </w:rPr>
        <w:t>n</w:t>
      </w:r>
      <w:r w:rsidR="004A7310">
        <w:rPr>
          <w:sz w:val="28"/>
          <w:szCs w:val="28"/>
        </w:rPr>
        <w:t>ëve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kanë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marrur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pjesë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edhe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Kryetari</w:t>
      </w:r>
      <w:proofErr w:type="spellEnd"/>
      <w:r w:rsidR="004A7310">
        <w:rPr>
          <w:sz w:val="28"/>
          <w:szCs w:val="28"/>
        </w:rPr>
        <w:t xml:space="preserve"> i </w:t>
      </w:r>
      <w:proofErr w:type="spellStart"/>
      <w:r w:rsidR="004A7310">
        <w:rPr>
          <w:sz w:val="28"/>
          <w:szCs w:val="28"/>
        </w:rPr>
        <w:t>Graçanicës</w:t>
      </w:r>
      <w:proofErr w:type="spellEnd"/>
      <w:r w:rsidR="004A7310">
        <w:rPr>
          <w:sz w:val="28"/>
          <w:szCs w:val="28"/>
        </w:rPr>
        <w:t xml:space="preserve">, </w:t>
      </w:r>
      <w:proofErr w:type="spellStart"/>
      <w:r w:rsidR="004A7310">
        <w:rPr>
          <w:sz w:val="28"/>
          <w:szCs w:val="28"/>
        </w:rPr>
        <w:t>shefi</w:t>
      </w:r>
      <w:proofErr w:type="spellEnd"/>
      <w:r w:rsidR="004A7310">
        <w:rPr>
          <w:sz w:val="28"/>
          <w:szCs w:val="28"/>
        </w:rPr>
        <w:t xml:space="preserve"> i </w:t>
      </w:r>
      <w:proofErr w:type="spellStart"/>
      <w:r w:rsidR="004A7310">
        <w:rPr>
          <w:sz w:val="28"/>
          <w:szCs w:val="28"/>
        </w:rPr>
        <w:t>misionit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të</w:t>
      </w:r>
      <w:proofErr w:type="spellEnd"/>
      <w:r w:rsidR="004A7310">
        <w:rPr>
          <w:sz w:val="28"/>
          <w:szCs w:val="28"/>
        </w:rPr>
        <w:t xml:space="preserve"> OSBE </w:t>
      </w:r>
      <w:proofErr w:type="spellStart"/>
      <w:r w:rsidR="004A7310">
        <w:rPr>
          <w:sz w:val="28"/>
          <w:szCs w:val="28"/>
        </w:rPr>
        <w:t>në</w:t>
      </w:r>
      <w:proofErr w:type="spellEnd"/>
      <w:r w:rsidR="004A7310">
        <w:rPr>
          <w:sz w:val="28"/>
          <w:szCs w:val="28"/>
        </w:rPr>
        <w:t xml:space="preserve"> </w:t>
      </w:r>
      <w:proofErr w:type="spellStart"/>
      <w:r w:rsidR="004A7310">
        <w:rPr>
          <w:sz w:val="28"/>
          <w:szCs w:val="28"/>
        </w:rPr>
        <w:t>Kosovë</w:t>
      </w:r>
      <w:proofErr w:type="spellEnd"/>
      <w:r w:rsidR="004A7310">
        <w:rPr>
          <w:sz w:val="28"/>
          <w:szCs w:val="28"/>
        </w:rPr>
        <w:t xml:space="preserve">, </w:t>
      </w:r>
      <w:proofErr w:type="spellStart"/>
      <w:r w:rsidR="004A7310">
        <w:rPr>
          <w:sz w:val="28"/>
          <w:szCs w:val="28"/>
        </w:rPr>
        <w:t>mediat</w:t>
      </w:r>
      <w:proofErr w:type="spellEnd"/>
      <w:r w:rsidR="004A7310">
        <w:rPr>
          <w:sz w:val="28"/>
          <w:szCs w:val="28"/>
        </w:rPr>
        <w:t xml:space="preserve">. </w:t>
      </w:r>
    </w:p>
    <w:p w:rsidR="003D5AAF" w:rsidRPr="00B21D3F" w:rsidRDefault="003D5AAF" w:rsidP="003D5AAF">
      <w:pPr>
        <w:pStyle w:val="ListParagraph"/>
        <w:ind w:left="420"/>
        <w:rPr>
          <w:sz w:val="28"/>
          <w:szCs w:val="28"/>
        </w:rPr>
      </w:pPr>
    </w:p>
    <w:p w:rsidR="004A7310" w:rsidRPr="00785A43" w:rsidRDefault="004A7310" w:rsidP="003D5AAF">
      <w:pPr>
        <w:pStyle w:val="ListParagraph"/>
        <w:ind w:left="4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Është rritur vetëdija e grave për të drejtat e tyre të pronës. Në mënyrë të suksesshme është duke u zbatura urdhëresa administrative Nr. 08/2015 PËR </w:t>
      </w:r>
      <w:r>
        <w:rPr>
          <w:sz w:val="28"/>
          <w:szCs w:val="28"/>
          <w:lang w:val="de-DE"/>
        </w:rPr>
        <w:lastRenderedPageBreak/>
        <w:t>MASAT E VE</w:t>
      </w:r>
      <w:bookmarkStart w:id="0" w:name="_GoBack"/>
      <w:bookmarkEnd w:id="0"/>
      <w:r w:rsidR="00B21D3F">
        <w:rPr>
          <w:sz w:val="28"/>
          <w:szCs w:val="28"/>
          <w:lang w:val="de-DE"/>
        </w:rPr>
        <w:t>Ç</w:t>
      </w:r>
      <w:r>
        <w:rPr>
          <w:sz w:val="28"/>
          <w:szCs w:val="28"/>
          <w:lang w:val="de-DE"/>
        </w:rPr>
        <w:t xml:space="preserve">ANTA PËR REGJISTRIMIN E PRONËS </w:t>
      </w:r>
      <w:r w:rsidR="00E91880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Ë</w:t>
      </w:r>
      <w:r w:rsidR="00E9188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PËRBASHKËT TË PALUAJTUR PËR TË DY BASHKËSHORTËT. </w:t>
      </w:r>
    </w:p>
    <w:p w:rsidR="003D5AAF" w:rsidRPr="00785A43" w:rsidRDefault="003D5AAF" w:rsidP="003D5AAF">
      <w:pPr>
        <w:pStyle w:val="ListParagraph"/>
        <w:ind w:left="420"/>
        <w:rPr>
          <w:sz w:val="28"/>
          <w:szCs w:val="28"/>
          <w:lang w:val="de-DE"/>
        </w:rPr>
      </w:pPr>
    </w:p>
    <w:p w:rsidR="004A7310" w:rsidRPr="004A7310" w:rsidRDefault="004A7310" w:rsidP="003D5AAF">
      <w:pPr>
        <w:pStyle w:val="ListParagraph"/>
        <w:ind w:left="420"/>
        <w:rPr>
          <w:sz w:val="28"/>
          <w:szCs w:val="28"/>
        </w:rPr>
      </w:pPr>
      <w:proofErr w:type="spellStart"/>
      <w:r w:rsidRPr="004A7310">
        <w:rPr>
          <w:sz w:val="28"/>
          <w:szCs w:val="28"/>
        </w:rPr>
        <w:t>Bashk</w:t>
      </w:r>
      <w:r>
        <w:rPr>
          <w:sz w:val="28"/>
          <w:szCs w:val="28"/>
        </w:rPr>
        <w:t>ë</w:t>
      </w:r>
      <w:r w:rsidRPr="004A7310">
        <w:rPr>
          <w:sz w:val="28"/>
          <w:szCs w:val="28"/>
        </w:rPr>
        <w:t>punimi</w:t>
      </w:r>
      <w:proofErr w:type="spellEnd"/>
      <w:r w:rsidRPr="004A7310">
        <w:rPr>
          <w:sz w:val="28"/>
          <w:szCs w:val="28"/>
        </w:rPr>
        <w:t xml:space="preserve"> me </w:t>
      </w:r>
      <w:proofErr w:type="spellStart"/>
      <w:r w:rsidRPr="004A7310">
        <w:rPr>
          <w:sz w:val="28"/>
          <w:szCs w:val="28"/>
        </w:rPr>
        <w:t>Grupin</w:t>
      </w:r>
      <w:proofErr w:type="spellEnd"/>
      <w:r w:rsidRPr="004A7310">
        <w:rPr>
          <w:sz w:val="28"/>
          <w:szCs w:val="28"/>
        </w:rPr>
        <w:t xml:space="preserve"> e grave </w:t>
      </w:r>
      <w:proofErr w:type="spellStart"/>
      <w:r w:rsidRPr="004A7310">
        <w:rPr>
          <w:sz w:val="28"/>
          <w:szCs w:val="28"/>
        </w:rPr>
        <w:t>nga</w:t>
      </w:r>
      <w:proofErr w:type="spellEnd"/>
      <w:r w:rsidRPr="004A7310">
        <w:rPr>
          <w:sz w:val="28"/>
          <w:szCs w:val="28"/>
        </w:rPr>
        <w:t xml:space="preserve"> </w:t>
      </w:r>
      <w:proofErr w:type="spellStart"/>
      <w:r w:rsidRPr="004A7310">
        <w:rPr>
          <w:sz w:val="28"/>
          <w:szCs w:val="28"/>
        </w:rPr>
        <w:t>Komuna</w:t>
      </w:r>
      <w:proofErr w:type="spellEnd"/>
      <w:r w:rsidRPr="004A7310">
        <w:rPr>
          <w:sz w:val="28"/>
          <w:szCs w:val="28"/>
        </w:rPr>
        <w:t xml:space="preserve"> (</w:t>
      </w:r>
      <w:proofErr w:type="spellStart"/>
      <w:r w:rsidRPr="004A7310">
        <w:rPr>
          <w:sz w:val="28"/>
          <w:szCs w:val="28"/>
        </w:rPr>
        <w:t>iniciativa</w:t>
      </w:r>
      <w:proofErr w:type="spellEnd"/>
      <w:r w:rsidRPr="004A7310">
        <w:rPr>
          <w:sz w:val="28"/>
          <w:szCs w:val="28"/>
        </w:rPr>
        <w:t xml:space="preserve"> e grave). </w:t>
      </w:r>
    </w:p>
    <w:p w:rsidR="00FE18B7" w:rsidRPr="004A7310" w:rsidRDefault="00FE18B7">
      <w:pPr>
        <w:rPr>
          <w:sz w:val="28"/>
          <w:szCs w:val="28"/>
        </w:rPr>
      </w:pPr>
    </w:p>
    <w:sectPr w:rsidR="00FE18B7" w:rsidRPr="004A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2F6"/>
    <w:multiLevelType w:val="hybridMultilevel"/>
    <w:tmpl w:val="4F88926A"/>
    <w:lvl w:ilvl="0" w:tplc="9F8E9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17"/>
    <w:rsid w:val="000767CA"/>
    <w:rsid w:val="000C1E84"/>
    <w:rsid w:val="00105A33"/>
    <w:rsid w:val="003D29DC"/>
    <w:rsid w:val="003D5AAF"/>
    <w:rsid w:val="004A7310"/>
    <w:rsid w:val="005A0729"/>
    <w:rsid w:val="00600A06"/>
    <w:rsid w:val="00604B17"/>
    <w:rsid w:val="00647659"/>
    <w:rsid w:val="00785A43"/>
    <w:rsid w:val="00B21D3F"/>
    <w:rsid w:val="00E4661B"/>
    <w:rsid w:val="00E46A9F"/>
    <w:rsid w:val="00E91880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Stojanovic</dc:creator>
  <cp:lastModifiedBy>Besim Gerxhaliu</cp:lastModifiedBy>
  <cp:revision>8</cp:revision>
  <dcterms:created xsi:type="dcterms:W3CDTF">2017-07-13T08:06:00Z</dcterms:created>
  <dcterms:modified xsi:type="dcterms:W3CDTF">2017-07-13T09:14:00Z</dcterms:modified>
</cp:coreProperties>
</file>