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079" w:rsidRPr="00015EB5" w:rsidRDefault="002F2F35">
      <w:pPr>
        <w:rPr>
          <w:rFonts w:ascii="Book Antiqua" w:hAnsi="Book Antiqua"/>
          <w:b/>
        </w:rPr>
      </w:pPr>
      <w:proofErr w:type="spellStart"/>
      <w:proofErr w:type="gramStart"/>
      <w:r>
        <w:rPr>
          <w:rFonts w:ascii="Book Antiqua" w:hAnsi="Book Antiqua"/>
          <w:b/>
        </w:rPr>
        <w:t>Raporti</w:t>
      </w:r>
      <w:proofErr w:type="spellEnd"/>
      <w:r>
        <w:rPr>
          <w:rFonts w:ascii="Book Antiqua" w:hAnsi="Book Antiqua"/>
          <w:b/>
        </w:rPr>
        <w:t xml:space="preserve">  </w:t>
      </w:r>
      <w:proofErr w:type="spellStart"/>
      <w:r>
        <w:rPr>
          <w:rFonts w:ascii="Book Antiqua" w:hAnsi="Book Antiqua"/>
          <w:b/>
        </w:rPr>
        <w:t>i</w:t>
      </w:r>
      <w:proofErr w:type="spellEnd"/>
      <w:proofErr w:type="gramEnd"/>
      <w:r w:rsidR="00823079" w:rsidRPr="00015EB5">
        <w:rPr>
          <w:rFonts w:ascii="Book Antiqua" w:hAnsi="Book Antiqua"/>
          <w:b/>
        </w:rPr>
        <w:t xml:space="preserve"> </w:t>
      </w:r>
      <w:proofErr w:type="spellStart"/>
      <w:r w:rsidR="00823079" w:rsidRPr="00015EB5">
        <w:rPr>
          <w:rFonts w:ascii="Book Antiqua" w:hAnsi="Book Antiqua"/>
          <w:b/>
        </w:rPr>
        <w:t>aktiviteteve</w:t>
      </w:r>
      <w:proofErr w:type="spellEnd"/>
      <w:r w:rsidR="00823079" w:rsidRPr="00015EB5">
        <w:rPr>
          <w:rFonts w:ascii="Book Antiqua" w:hAnsi="Book Antiqua"/>
          <w:b/>
        </w:rPr>
        <w:t xml:space="preserve"> </w:t>
      </w:r>
      <w:proofErr w:type="spellStart"/>
      <w:r w:rsidR="00823079" w:rsidRPr="00015EB5">
        <w:rPr>
          <w:rFonts w:ascii="Book Antiqua" w:hAnsi="Book Antiqua"/>
          <w:b/>
        </w:rPr>
        <w:t>gjate</w:t>
      </w:r>
      <w:proofErr w:type="spellEnd"/>
      <w:r w:rsidR="00823079" w:rsidRPr="00015EB5">
        <w:rPr>
          <w:rFonts w:ascii="Book Antiqua" w:hAnsi="Book Antiqua"/>
          <w:b/>
        </w:rPr>
        <w:t xml:space="preserve"> </w:t>
      </w:r>
      <w:proofErr w:type="spellStart"/>
      <w:r w:rsidR="00823079" w:rsidRPr="00015EB5">
        <w:rPr>
          <w:rFonts w:ascii="Book Antiqua" w:hAnsi="Book Antiqua"/>
          <w:b/>
        </w:rPr>
        <w:t>vitit</w:t>
      </w:r>
      <w:proofErr w:type="spellEnd"/>
      <w:r w:rsidR="00823079" w:rsidRPr="00015EB5">
        <w:rPr>
          <w:rFonts w:ascii="Book Antiqua" w:hAnsi="Book Antiqua"/>
          <w:b/>
        </w:rPr>
        <w:t xml:space="preserve"> 2017 ne </w:t>
      </w:r>
      <w:proofErr w:type="spellStart"/>
      <w:r w:rsidR="00823079" w:rsidRPr="00015EB5">
        <w:rPr>
          <w:rFonts w:ascii="Book Antiqua" w:hAnsi="Book Antiqua"/>
          <w:b/>
        </w:rPr>
        <w:t>Komunen</w:t>
      </w:r>
      <w:proofErr w:type="spellEnd"/>
      <w:r w:rsidR="00823079" w:rsidRPr="00015EB5">
        <w:rPr>
          <w:rFonts w:ascii="Book Antiqua" w:hAnsi="Book Antiqua"/>
          <w:b/>
        </w:rPr>
        <w:t xml:space="preserve"> e </w:t>
      </w:r>
      <w:proofErr w:type="spellStart"/>
      <w:r w:rsidR="00823079" w:rsidRPr="00015EB5">
        <w:rPr>
          <w:rFonts w:ascii="Book Antiqua" w:hAnsi="Book Antiqua"/>
          <w:b/>
        </w:rPr>
        <w:t>Drenasit</w:t>
      </w:r>
      <w:proofErr w:type="spellEnd"/>
    </w:p>
    <w:p w:rsidR="00823079" w:rsidRPr="00015EB5" w:rsidRDefault="00823079">
      <w:pPr>
        <w:rPr>
          <w:rFonts w:ascii="Book Antiqua" w:hAnsi="Book Antiqua"/>
        </w:rPr>
      </w:pPr>
    </w:p>
    <w:p w:rsidR="00823079" w:rsidRPr="00015EB5" w:rsidRDefault="00823079" w:rsidP="00823079">
      <w:pPr>
        <w:rPr>
          <w:rFonts w:ascii="Book Antiqua" w:hAnsi="Book Antiqua"/>
          <w:b/>
          <w:lang w:val="sq-AL"/>
        </w:rPr>
      </w:pPr>
      <w:r w:rsidRPr="00015EB5">
        <w:rPr>
          <w:rFonts w:ascii="Book Antiqua" w:hAnsi="Book Antiqua"/>
          <w:b/>
          <w:lang w:val="sq-AL"/>
        </w:rPr>
        <w:t>I  tryezës së rrumbullakët të drejtat e Grave në pronë</w:t>
      </w:r>
    </w:p>
    <w:p w:rsidR="00823079" w:rsidRPr="00015EB5" w:rsidRDefault="00823079" w:rsidP="00823079">
      <w:pPr>
        <w:rPr>
          <w:rFonts w:ascii="Book Antiqua" w:hAnsi="Book Antiqua"/>
          <w:b/>
          <w:lang w:val="sq-AL"/>
        </w:rPr>
      </w:pPr>
      <w:r w:rsidRPr="00015EB5">
        <w:rPr>
          <w:rFonts w:ascii="Book Antiqua" w:hAnsi="Book Antiqua"/>
          <w:lang w:val="sq-AL"/>
        </w:rPr>
        <w:t xml:space="preserve">DAP- </w:t>
      </w:r>
      <w:proofErr w:type="spellStart"/>
      <w:r w:rsidRPr="00015EB5">
        <w:rPr>
          <w:rFonts w:ascii="Book Antiqua" w:hAnsi="Book Antiqua"/>
        </w:rPr>
        <w:t>Njesiti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për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Drejta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Njeriut</w:t>
      </w:r>
      <w:proofErr w:type="spellEnd"/>
      <w:r w:rsidRPr="00015EB5">
        <w:rPr>
          <w:rFonts w:ascii="Book Antiqua" w:hAnsi="Book Antiqua"/>
        </w:rPr>
        <w:t xml:space="preserve">  </w:t>
      </w:r>
      <w:proofErr w:type="spellStart"/>
      <w:r w:rsidRPr="00015EB5">
        <w:rPr>
          <w:rFonts w:ascii="Book Antiqua" w:hAnsi="Book Antiqua"/>
        </w:rPr>
        <w:t>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Bashkpunim</w:t>
      </w:r>
      <w:proofErr w:type="spellEnd"/>
      <w:r w:rsidRPr="00015EB5">
        <w:rPr>
          <w:rFonts w:ascii="Book Antiqua" w:hAnsi="Book Antiqua"/>
        </w:rPr>
        <w:t xml:space="preserve"> me OJQ-</w:t>
      </w:r>
      <w:proofErr w:type="spellStart"/>
      <w:r w:rsidRPr="00015EB5">
        <w:rPr>
          <w:rFonts w:ascii="Book Antiqua" w:hAnsi="Book Antiqua"/>
        </w:rPr>
        <w:t>në</w:t>
      </w:r>
      <w:proofErr w:type="spellEnd"/>
      <w:r w:rsidRPr="00015EB5">
        <w:rPr>
          <w:rFonts w:ascii="Book Antiqua" w:hAnsi="Book Antiqua"/>
        </w:rPr>
        <w:t xml:space="preserve">  Partners - </w:t>
      </w:r>
      <w:proofErr w:type="spellStart"/>
      <w:r w:rsidRPr="00015EB5">
        <w:rPr>
          <w:rFonts w:ascii="Book Antiqua" w:hAnsi="Book Antiqua"/>
        </w:rPr>
        <w:t>Kosova,dhe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shoqatën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për</w:t>
      </w:r>
      <w:proofErr w:type="spellEnd"/>
      <w:r w:rsidRPr="00015EB5">
        <w:rPr>
          <w:rFonts w:ascii="Book Antiqua" w:hAnsi="Book Antiqua"/>
        </w:rPr>
        <w:t xml:space="preserve"> PDG ,</w:t>
      </w:r>
      <w:proofErr w:type="spellStart"/>
      <w:r w:rsidRPr="00015EB5">
        <w:rPr>
          <w:rFonts w:ascii="Book Antiqua" w:hAnsi="Book Antiqua"/>
        </w:rPr>
        <w:t>ka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organizuar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takim</w:t>
      </w:r>
      <w:proofErr w:type="spellEnd"/>
      <w:r w:rsidRPr="00015EB5">
        <w:rPr>
          <w:rFonts w:ascii="Book Antiqua" w:hAnsi="Book Antiqua"/>
        </w:rPr>
        <w:t xml:space="preserve"> me grate </w:t>
      </w:r>
      <w:proofErr w:type="spellStart"/>
      <w:r w:rsidRPr="00015EB5">
        <w:rPr>
          <w:rFonts w:ascii="Book Antiqua" w:hAnsi="Book Antiqua"/>
        </w:rPr>
        <w:t>nga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fshatrat</w:t>
      </w:r>
      <w:proofErr w:type="spellEnd"/>
      <w:r w:rsidRPr="00015EB5">
        <w:rPr>
          <w:rFonts w:ascii="Book Antiqua" w:hAnsi="Book Antiqua"/>
        </w:rPr>
        <w:t xml:space="preserve"> e </w:t>
      </w:r>
      <w:proofErr w:type="spellStart"/>
      <w:r w:rsidRPr="00015EB5">
        <w:rPr>
          <w:rFonts w:ascii="Book Antiqua" w:hAnsi="Book Antiqua"/>
        </w:rPr>
        <w:t>Komunës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Drenasit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kuadër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projektit</w:t>
      </w:r>
      <w:proofErr w:type="spellEnd"/>
      <w:r w:rsidRPr="00015EB5">
        <w:rPr>
          <w:rFonts w:ascii="Book Antiqua" w:hAnsi="Book Antiqua"/>
        </w:rPr>
        <w:t xml:space="preserve">  ,,</w:t>
      </w:r>
      <w:proofErr w:type="spellStart"/>
      <w:r w:rsidRPr="00015EB5">
        <w:rPr>
          <w:rFonts w:ascii="Book Antiqua" w:hAnsi="Book Antiqua"/>
        </w:rPr>
        <w:t>Avokimi</w:t>
      </w:r>
      <w:proofErr w:type="spellEnd"/>
      <w:r w:rsidRPr="00015EB5">
        <w:rPr>
          <w:rFonts w:ascii="Book Antiqua" w:hAnsi="Book Antiqua"/>
        </w:rPr>
        <w:t xml:space="preserve"> I grave </w:t>
      </w:r>
      <w:proofErr w:type="spellStart"/>
      <w:r w:rsidRPr="00015EB5">
        <w:rPr>
          <w:rFonts w:ascii="Book Antiqua" w:hAnsi="Book Antiqua"/>
        </w:rPr>
        <w:t>për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drejtat</w:t>
      </w:r>
      <w:proofErr w:type="spellEnd"/>
      <w:r w:rsidRPr="00015EB5">
        <w:rPr>
          <w:rFonts w:ascii="Book Antiqua" w:hAnsi="Book Antiqua"/>
        </w:rPr>
        <w:t xml:space="preserve"> e </w:t>
      </w:r>
      <w:proofErr w:type="spellStart"/>
      <w:r w:rsidRPr="00015EB5">
        <w:rPr>
          <w:rFonts w:ascii="Book Antiqua" w:hAnsi="Book Antiqua"/>
        </w:rPr>
        <w:t>tyre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pronsore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dhe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ato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trashigimisë</w:t>
      </w:r>
      <w:proofErr w:type="spellEnd"/>
      <w:r w:rsidRPr="00015EB5">
        <w:rPr>
          <w:rFonts w:ascii="Book Antiqua" w:hAnsi="Book Antiqua"/>
        </w:rPr>
        <w:t xml:space="preserve"> ’’. </w:t>
      </w:r>
      <w:proofErr w:type="spellStart"/>
      <w:proofErr w:type="gramStart"/>
      <w:r w:rsidRPr="00015EB5">
        <w:rPr>
          <w:rFonts w:ascii="Book Antiqua" w:hAnsi="Book Antiqua"/>
        </w:rPr>
        <w:t>Temë</w:t>
      </w:r>
      <w:proofErr w:type="spellEnd"/>
      <w:r w:rsidRPr="00015EB5">
        <w:rPr>
          <w:rFonts w:ascii="Book Antiqua" w:hAnsi="Book Antiqua"/>
        </w:rPr>
        <w:t xml:space="preserve">  e</w:t>
      </w:r>
      <w:proofErr w:type="gram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diskutimit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ishte</w:t>
      </w:r>
      <w:proofErr w:type="spellEnd"/>
      <w:r w:rsidRPr="00015EB5">
        <w:rPr>
          <w:rFonts w:ascii="Book Antiqua" w:hAnsi="Book Antiqua"/>
        </w:rPr>
        <w:t xml:space="preserve"> ,,</w:t>
      </w:r>
      <w:proofErr w:type="spellStart"/>
      <w:r w:rsidRPr="00015EB5">
        <w:rPr>
          <w:rFonts w:ascii="Book Antiqua" w:hAnsi="Book Antiqua"/>
        </w:rPr>
        <w:t>Rugët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Ligjore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që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duhet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ndiqen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rastet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kur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shkelen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drejtat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pronsore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dhe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trashigimisë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tek</w:t>
      </w:r>
      <w:proofErr w:type="spellEnd"/>
      <w:r w:rsidRPr="00015EB5">
        <w:rPr>
          <w:rFonts w:ascii="Book Antiqua" w:hAnsi="Book Antiqua"/>
        </w:rPr>
        <w:t xml:space="preserve"> grate.’’  </w:t>
      </w:r>
      <w:proofErr w:type="spellStart"/>
      <w:r w:rsidRPr="00015EB5">
        <w:rPr>
          <w:rFonts w:ascii="Book Antiqua" w:hAnsi="Book Antiqua"/>
        </w:rPr>
        <w:t>Projekti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është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i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financuar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nga</w:t>
      </w:r>
      <w:proofErr w:type="spellEnd"/>
      <w:r w:rsidRPr="00015EB5">
        <w:rPr>
          <w:rFonts w:ascii="Book Antiqua" w:hAnsi="Book Antiqua"/>
        </w:rPr>
        <w:t xml:space="preserve"> BE-ja </w:t>
      </w:r>
      <w:proofErr w:type="spellStart"/>
      <w:r w:rsidRPr="00015EB5">
        <w:rPr>
          <w:rFonts w:ascii="Book Antiqua" w:hAnsi="Book Antiqua"/>
        </w:rPr>
        <w:t>dhe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i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menagjuar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nga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Zzra</w:t>
      </w:r>
      <w:proofErr w:type="spellEnd"/>
      <w:r w:rsidRPr="00015EB5">
        <w:rPr>
          <w:rFonts w:ascii="Book Antiqua" w:hAnsi="Book Antiqua"/>
        </w:rPr>
        <w:t xml:space="preserve"> e </w:t>
      </w:r>
      <w:proofErr w:type="spellStart"/>
      <w:r w:rsidRPr="00015EB5">
        <w:rPr>
          <w:rFonts w:ascii="Book Antiqua" w:hAnsi="Book Antiqua"/>
        </w:rPr>
        <w:t>Bashkimit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Evropjan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Kosovë</w:t>
      </w:r>
      <w:proofErr w:type="gramStart"/>
      <w:r w:rsidRPr="00015EB5">
        <w:rPr>
          <w:rFonts w:ascii="Book Antiqua" w:hAnsi="Book Antiqua"/>
        </w:rPr>
        <w:t>,si</w:t>
      </w:r>
      <w:proofErr w:type="spellEnd"/>
      <w:proofErr w:type="gram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dhe</w:t>
      </w:r>
      <w:proofErr w:type="spellEnd"/>
      <w:r w:rsidRPr="00015EB5">
        <w:rPr>
          <w:rFonts w:ascii="Book Antiqua" w:hAnsi="Book Antiqua"/>
        </w:rPr>
        <w:t xml:space="preserve"> I </w:t>
      </w:r>
      <w:proofErr w:type="spellStart"/>
      <w:r w:rsidRPr="00015EB5">
        <w:rPr>
          <w:rFonts w:ascii="Book Antiqua" w:hAnsi="Book Antiqua"/>
        </w:rPr>
        <w:t>ralizuar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nga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shoqata</w:t>
      </w:r>
      <w:proofErr w:type="spellEnd"/>
      <w:r w:rsidRPr="00015EB5">
        <w:rPr>
          <w:rFonts w:ascii="Book Antiqua" w:hAnsi="Book Antiqua"/>
        </w:rPr>
        <w:t xml:space="preserve"> Partners-</w:t>
      </w:r>
      <w:proofErr w:type="spellStart"/>
      <w:r w:rsidRPr="00015EB5">
        <w:rPr>
          <w:rFonts w:ascii="Book Antiqua" w:hAnsi="Book Antiqua"/>
        </w:rPr>
        <w:t>Kosova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dega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Prishtinë</w:t>
      </w:r>
      <w:proofErr w:type="spellEnd"/>
      <w:r w:rsidRPr="00015EB5">
        <w:rPr>
          <w:rFonts w:ascii="Book Antiqua" w:hAnsi="Book Antiqua"/>
        </w:rPr>
        <w:t xml:space="preserve">. </w:t>
      </w:r>
    </w:p>
    <w:p w:rsidR="00823079" w:rsidRPr="00015EB5" w:rsidRDefault="00823079" w:rsidP="00823079">
      <w:pPr>
        <w:rPr>
          <w:rFonts w:ascii="Book Antiqua" w:hAnsi="Book Antiqua"/>
          <w:lang w:val="sq-AL"/>
        </w:rPr>
      </w:pPr>
      <w:r w:rsidRPr="00015EB5">
        <w:rPr>
          <w:rFonts w:ascii="Book Antiqua" w:hAnsi="Book Antiqua"/>
          <w:b/>
        </w:rPr>
        <w:t xml:space="preserve"> </w:t>
      </w:r>
      <w:r w:rsidRPr="00015EB5">
        <w:rPr>
          <w:rFonts w:ascii="Book Antiqua" w:hAnsi="Book Antiqua"/>
          <w:noProof/>
        </w:rPr>
        <w:drawing>
          <wp:inline distT="0" distB="0" distL="0" distR="0" wp14:anchorId="5AE317B6" wp14:editId="55117BB4">
            <wp:extent cx="6645910" cy="2971741"/>
            <wp:effectExtent l="0" t="0" r="2540" b="635"/>
            <wp:docPr id="2" name="Picture 2" descr="C:\Users\zahrie.podrimqaku\Desktop\IMG_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hrie.podrimqaku\Desktop\IMG_89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328" cy="297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79" w:rsidRPr="00015EB5" w:rsidRDefault="00823079" w:rsidP="00907445">
      <w:pPr>
        <w:rPr>
          <w:rFonts w:ascii="Book Antiqua" w:hAnsi="Book Antiqua"/>
          <w:lang w:val="sq-AL"/>
        </w:rPr>
      </w:pPr>
      <w:r w:rsidRPr="00015EB5">
        <w:rPr>
          <w:rFonts w:ascii="Book Antiqua" w:hAnsi="Book Antiqua"/>
          <w:lang w:val="sq-AL"/>
        </w:rPr>
        <w:t>Qellimi i këtij takimi ishte shkëmbimi i ideve dhe informimi se si të veprohet në rastet kur shkelen të drejtat pronsore dhe të trashigimisë tek grat.</w:t>
      </w:r>
    </w:p>
    <w:p w:rsidR="00015EB5" w:rsidRPr="00015EB5" w:rsidRDefault="00015EB5" w:rsidP="00823079">
      <w:pPr>
        <w:rPr>
          <w:rFonts w:ascii="Book Antiqua" w:hAnsi="Book Antiqua"/>
        </w:rPr>
      </w:pPr>
    </w:p>
    <w:p w:rsidR="00823079" w:rsidRPr="00015EB5" w:rsidRDefault="00823079" w:rsidP="00823079">
      <w:pPr>
        <w:rPr>
          <w:rFonts w:ascii="Book Antiqua" w:hAnsi="Book Antiqua"/>
          <w:b/>
          <w:lang w:val="sq-AL"/>
        </w:rPr>
      </w:pPr>
      <w:r w:rsidRPr="00015EB5">
        <w:rPr>
          <w:rFonts w:ascii="Book Antiqua" w:hAnsi="Book Antiqua"/>
          <w:b/>
          <w:lang w:val="sq-AL"/>
        </w:rPr>
        <w:t xml:space="preserve">  Raporti i kampanjës-fushatës kundër kancerit të gjirit në nivel komunal në Drenas</w:t>
      </w:r>
    </w:p>
    <w:p w:rsidR="00823079" w:rsidRPr="00015EB5" w:rsidRDefault="00823079" w:rsidP="00823079">
      <w:pPr>
        <w:rPr>
          <w:rFonts w:ascii="Book Antiqua" w:hAnsi="Book Antiqua"/>
          <w:b/>
          <w:lang w:val="sq-AL"/>
        </w:rPr>
      </w:pPr>
      <w:r w:rsidRPr="00015EB5">
        <w:rPr>
          <w:rFonts w:ascii="Book Antiqua" w:hAnsi="Book Antiqua"/>
          <w:lang w:val="sq-AL"/>
        </w:rPr>
        <w:t xml:space="preserve">Drejtoria e Administratës së Përgjithëshme - </w:t>
      </w:r>
      <w:proofErr w:type="spellStart"/>
      <w:r w:rsidRPr="00015EB5">
        <w:rPr>
          <w:rFonts w:ascii="Book Antiqua" w:hAnsi="Book Antiqua"/>
        </w:rPr>
        <w:t>Njesiti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për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Drejta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Njeriut</w:t>
      </w:r>
      <w:proofErr w:type="spellEnd"/>
      <w:r w:rsidRPr="00015EB5">
        <w:rPr>
          <w:rFonts w:ascii="Book Antiqua" w:hAnsi="Book Antiqua"/>
        </w:rPr>
        <w:t xml:space="preserve">  </w:t>
      </w:r>
      <w:proofErr w:type="spellStart"/>
      <w:r w:rsidRPr="00015EB5">
        <w:rPr>
          <w:rFonts w:ascii="Book Antiqua" w:hAnsi="Book Antiqua"/>
        </w:rPr>
        <w:t>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Bashkpunim</w:t>
      </w:r>
      <w:proofErr w:type="spellEnd"/>
      <w:r w:rsidRPr="00015EB5">
        <w:rPr>
          <w:rFonts w:ascii="Book Antiqua" w:hAnsi="Book Antiqua"/>
        </w:rPr>
        <w:t xml:space="preserve"> me </w:t>
      </w:r>
      <w:proofErr w:type="spellStart"/>
      <w:r w:rsidRPr="00015EB5">
        <w:rPr>
          <w:rFonts w:ascii="Book Antiqua" w:hAnsi="Book Antiqua"/>
        </w:rPr>
        <w:t>Komitetin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për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Barazi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Gjinore</w:t>
      </w:r>
      <w:proofErr w:type="spellEnd"/>
      <w:r w:rsidRPr="00015EB5">
        <w:rPr>
          <w:rFonts w:ascii="Book Antiqua" w:hAnsi="Book Antiqua"/>
        </w:rPr>
        <w:t xml:space="preserve"> ,</w:t>
      </w:r>
      <w:proofErr w:type="spellStart"/>
      <w:r w:rsidRPr="00015EB5">
        <w:rPr>
          <w:rFonts w:ascii="Book Antiqua" w:hAnsi="Book Antiqua"/>
        </w:rPr>
        <w:t>ka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organizuar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Kampanjën</w:t>
      </w:r>
      <w:proofErr w:type="spellEnd"/>
      <w:r w:rsidRPr="00015EB5">
        <w:rPr>
          <w:rFonts w:ascii="Book Antiqua" w:hAnsi="Book Antiqua"/>
        </w:rPr>
        <w:t xml:space="preserve"> – </w:t>
      </w:r>
      <w:proofErr w:type="spellStart"/>
      <w:r w:rsidRPr="00015EB5">
        <w:rPr>
          <w:rFonts w:ascii="Book Antiqua" w:hAnsi="Book Antiqua"/>
        </w:rPr>
        <w:t>fushatën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ecjën</w:t>
      </w:r>
      <w:proofErr w:type="spellEnd"/>
      <w:r w:rsidRPr="00015EB5">
        <w:rPr>
          <w:rFonts w:ascii="Book Antiqua" w:hAnsi="Book Antiqua"/>
        </w:rPr>
        <w:t xml:space="preserve"> ,,</w:t>
      </w:r>
      <w:proofErr w:type="spellStart"/>
      <w:r w:rsidRPr="00015EB5">
        <w:rPr>
          <w:rFonts w:ascii="Book Antiqua" w:hAnsi="Book Antiqua"/>
        </w:rPr>
        <w:t>Një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hapë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kundër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kancerit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gjirit</w:t>
      </w:r>
      <w:proofErr w:type="spellEnd"/>
      <w:r w:rsidRPr="00015EB5">
        <w:rPr>
          <w:rFonts w:ascii="Book Antiqua" w:hAnsi="Book Antiqua"/>
        </w:rPr>
        <w:t xml:space="preserve"> me grate e </w:t>
      </w:r>
      <w:proofErr w:type="spellStart"/>
      <w:r w:rsidRPr="00015EB5">
        <w:rPr>
          <w:rFonts w:ascii="Book Antiqua" w:hAnsi="Book Antiqua"/>
        </w:rPr>
        <w:t>Komunës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Drenasit.Në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këtë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manifestim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moren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pjesë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Kryetari</w:t>
      </w:r>
      <w:proofErr w:type="spellEnd"/>
      <w:r w:rsidRPr="00015EB5">
        <w:rPr>
          <w:rFonts w:ascii="Book Antiqua" w:hAnsi="Book Antiqua"/>
        </w:rPr>
        <w:t xml:space="preserve"> I </w:t>
      </w:r>
      <w:proofErr w:type="spellStart"/>
      <w:r w:rsidRPr="00015EB5">
        <w:rPr>
          <w:rFonts w:ascii="Book Antiqua" w:hAnsi="Book Antiqua"/>
        </w:rPr>
        <w:t>Komunës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z.Ramiz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Lladrovci</w:t>
      </w:r>
      <w:proofErr w:type="spellEnd"/>
      <w:r w:rsidRPr="00015EB5">
        <w:rPr>
          <w:rFonts w:ascii="Book Antiqua" w:hAnsi="Book Antiqua"/>
        </w:rPr>
        <w:t xml:space="preserve"> me </w:t>
      </w:r>
      <w:proofErr w:type="spellStart"/>
      <w:r w:rsidRPr="00015EB5">
        <w:rPr>
          <w:rFonts w:ascii="Book Antiqua" w:hAnsi="Book Antiqua"/>
        </w:rPr>
        <w:t>stafin</w:t>
      </w:r>
      <w:proofErr w:type="spellEnd"/>
      <w:r w:rsidRPr="00015EB5">
        <w:rPr>
          <w:rFonts w:ascii="Book Antiqua" w:hAnsi="Book Antiqua"/>
        </w:rPr>
        <w:t xml:space="preserve"> e </w:t>
      </w:r>
      <w:proofErr w:type="spellStart"/>
      <w:r w:rsidRPr="00015EB5">
        <w:rPr>
          <w:rFonts w:ascii="Book Antiqua" w:hAnsi="Book Antiqua"/>
        </w:rPr>
        <w:t>tijë,zyrtar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komunal</w:t>
      </w:r>
      <w:proofErr w:type="spellEnd"/>
      <w:r w:rsidRPr="00015EB5">
        <w:rPr>
          <w:rFonts w:ascii="Book Antiqua" w:hAnsi="Book Antiqua"/>
        </w:rPr>
        <w:t xml:space="preserve">, </w:t>
      </w:r>
      <w:proofErr w:type="spellStart"/>
      <w:r w:rsidRPr="00015EB5">
        <w:rPr>
          <w:rFonts w:ascii="Book Antiqua" w:hAnsi="Book Antiqua"/>
        </w:rPr>
        <w:t>aktiviste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OJQ-</w:t>
      </w:r>
      <w:proofErr w:type="spellStart"/>
      <w:r w:rsidRPr="00015EB5">
        <w:rPr>
          <w:rFonts w:ascii="Book Antiqua" w:hAnsi="Book Antiqua"/>
        </w:rPr>
        <w:t>ve</w:t>
      </w:r>
      <w:proofErr w:type="spellEnd"/>
      <w:r w:rsidRPr="00015EB5">
        <w:rPr>
          <w:rFonts w:ascii="Book Antiqua" w:hAnsi="Book Antiqua"/>
        </w:rPr>
        <w:t xml:space="preserve">.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pranishmit</w:t>
      </w:r>
      <w:proofErr w:type="spellEnd"/>
      <w:r w:rsidRPr="00015EB5">
        <w:rPr>
          <w:rFonts w:ascii="Book Antiqua" w:hAnsi="Book Antiqua"/>
        </w:rPr>
        <w:t xml:space="preserve"> I </w:t>
      </w:r>
      <w:proofErr w:type="spellStart"/>
      <w:r w:rsidRPr="00015EB5">
        <w:rPr>
          <w:rFonts w:ascii="Book Antiqua" w:hAnsi="Book Antiqua"/>
        </w:rPr>
        <w:t>pershendeti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Drejtori</w:t>
      </w:r>
      <w:proofErr w:type="spellEnd"/>
      <w:r w:rsidRPr="00015EB5">
        <w:rPr>
          <w:rFonts w:ascii="Book Antiqua" w:hAnsi="Book Antiqua"/>
        </w:rPr>
        <w:t xml:space="preserve"> I </w:t>
      </w:r>
      <w:proofErr w:type="spellStart"/>
      <w:r w:rsidRPr="00015EB5">
        <w:rPr>
          <w:rFonts w:ascii="Book Antiqua" w:hAnsi="Book Antiqua"/>
        </w:rPr>
        <w:t>Shendetësisë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Ilir</w:t>
      </w:r>
      <w:proofErr w:type="spellEnd"/>
      <w:r w:rsidRPr="00015EB5">
        <w:rPr>
          <w:rFonts w:ascii="Book Antiqua" w:hAnsi="Book Antiqua"/>
        </w:rPr>
        <w:t xml:space="preserve"> Shala I </w:t>
      </w:r>
      <w:proofErr w:type="spellStart"/>
      <w:r w:rsidRPr="00015EB5">
        <w:rPr>
          <w:rFonts w:ascii="Book Antiqua" w:hAnsi="Book Antiqua"/>
        </w:rPr>
        <w:t>cili</w:t>
      </w:r>
      <w:proofErr w:type="spellEnd"/>
      <w:r w:rsidRPr="00015EB5">
        <w:rPr>
          <w:rFonts w:ascii="Book Antiqua" w:hAnsi="Book Antiqua"/>
        </w:rPr>
        <w:t xml:space="preserve"> I </w:t>
      </w:r>
      <w:proofErr w:type="spellStart"/>
      <w:r w:rsidRPr="00015EB5">
        <w:rPr>
          <w:rFonts w:ascii="Book Antiqua" w:hAnsi="Book Antiqua"/>
        </w:rPr>
        <w:t>njoftoi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pjesmarrsit</w:t>
      </w:r>
      <w:proofErr w:type="spellEnd"/>
      <w:r w:rsidRPr="00015EB5">
        <w:rPr>
          <w:rFonts w:ascii="Book Antiqua" w:hAnsi="Book Antiqua"/>
        </w:rPr>
        <w:t xml:space="preserve"> se </w:t>
      </w:r>
      <w:proofErr w:type="spellStart"/>
      <w:r w:rsidRPr="00015EB5">
        <w:rPr>
          <w:rFonts w:ascii="Book Antiqua" w:hAnsi="Book Antiqua"/>
        </w:rPr>
        <w:t>Komuna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ka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arrit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siguroi</w:t>
      </w:r>
      <w:proofErr w:type="spellEnd"/>
      <w:r w:rsidRPr="00015EB5">
        <w:rPr>
          <w:rFonts w:ascii="Book Antiqua" w:hAnsi="Book Antiqua"/>
        </w:rPr>
        <w:t xml:space="preserve"> donator </w:t>
      </w:r>
      <w:proofErr w:type="spellStart"/>
      <w:r w:rsidRPr="00015EB5">
        <w:rPr>
          <w:rFonts w:ascii="Book Antiqua" w:hAnsi="Book Antiqua"/>
        </w:rPr>
        <w:t>për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një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memograf</w:t>
      </w:r>
      <w:proofErr w:type="spellEnd"/>
      <w:r w:rsidRPr="00015EB5">
        <w:rPr>
          <w:rFonts w:ascii="Book Antiqua" w:hAnsi="Book Antiqua"/>
        </w:rPr>
        <w:t xml:space="preserve"> I </w:t>
      </w:r>
      <w:proofErr w:type="spellStart"/>
      <w:r w:rsidRPr="00015EB5">
        <w:rPr>
          <w:rFonts w:ascii="Book Antiqua" w:hAnsi="Book Antiqua"/>
        </w:rPr>
        <w:t>cili</w:t>
      </w:r>
      <w:proofErr w:type="spellEnd"/>
      <w:r w:rsidRPr="00015EB5">
        <w:rPr>
          <w:rFonts w:ascii="Book Antiqua" w:hAnsi="Book Antiqua"/>
        </w:rPr>
        <w:t xml:space="preserve"> do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jetë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shpejti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mesin</w:t>
      </w:r>
      <w:proofErr w:type="spellEnd"/>
      <w:r w:rsidRPr="00015EB5">
        <w:rPr>
          <w:rFonts w:ascii="Book Antiqua" w:hAnsi="Book Antiqua"/>
        </w:rPr>
        <w:t xml:space="preserve"> tone. </w:t>
      </w:r>
      <w:proofErr w:type="spellStart"/>
      <w:r w:rsidRPr="00015EB5">
        <w:rPr>
          <w:rFonts w:ascii="Book Antiqua" w:hAnsi="Book Antiqua"/>
        </w:rPr>
        <w:t>Marshi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ka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filluar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nga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Komuna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deri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sheshi</w:t>
      </w:r>
      <w:proofErr w:type="spellEnd"/>
      <w:r w:rsidRPr="00015EB5">
        <w:rPr>
          <w:rFonts w:ascii="Book Antiqua" w:hAnsi="Book Antiqua"/>
        </w:rPr>
        <w:t xml:space="preserve"> </w:t>
      </w:r>
      <w:proofErr w:type="gramStart"/>
      <w:r w:rsidRPr="00015EB5">
        <w:rPr>
          <w:rFonts w:ascii="Book Antiqua" w:hAnsi="Book Antiqua"/>
        </w:rPr>
        <w:t>,,</w:t>
      </w:r>
      <w:proofErr w:type="spellStart"/>
      <w:r w:rsidRPr="00015EB5">
        <w:rPr>
          <w:rFonts w:ascii="Book Antiqua" w:hAnsi="Book Antiqua"/>
        </w:rPr>
        <w:t>Fehmi</w:t>
      </w:r>
      <w:proofErr w:type="spellEnd"/>
      <w:proofErr w:type="gram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Lladrovci</w:t>
      </w:r>
      <w:proofErr w:type="spellEnd"/>
      <w:r w:rsidRPr="00015EB5">
        <w:rPr>
          <w:rFonts w:ascii="Book Antiqua" w:hAnsi="Book Antiqua"/>
        </w:rPr>
        <w:t>’’.</w:t>
      </w:r>
    </w:p>
    <w:p w:rsidR="00823079" w:rsidRPr="00015EB5" w:rsidRDefault="00823079" w:rsidP="00823079">
      <w:pPr>
        <w:rPr>
          <w:rFonts w:ascii="Book Antiqua" w:hAnsi="Book Antiqua"/>
          <w:lang w:val="sq-AL"/>
        </w:rPr>
      </w:pPr>
      <w:r w:rsidRPr="00015EB5">
        <w:rPr>
          <w:rFonts w:ascii="Book Antiqua" w:hAnsi="Book Antiqua"/>
          <w:b/>
        </w:rPr>
        <w:lastRenderedPageBreak/>
        <w:t xml:space="preserve"> </w:t>
      </w:r>
      <w:r w:rsidRPr="00015EB5">
        <w:rPr>
          <w:rFonts w:ascii="Book Antiqua" w:hAnsi="Book Antiqua"/>
          <w:noProof/>
        </w:rPr>
        <w:drawing>
          <wp:inline distT="0" distB="0" distL="0" distR="0" wp14:anchorId="1AC39963" wp14:editId="5CE01B24">
            <wp:extent cx="6295525" cy="3057525"/>
            <wp:effectExtent l="0" t="0" r="0" b="0"/>
            <wp:docPr id="3" name="Picture 3" descr="C:\Users\zahrie.podrimqaku\Desktop\20.10.2017 DNK E KANCERIT Të GJIRIT\22689805_10212740597944281_20671860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hrie.podrimqaku\Desktop\20.10.2017 DNK E KANCERIT Të GJIRIT\22689805_10212740597944281_2067186016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79" w:rsidRPr="00015EB5" w:rsidRDefault="00823079" w:rsidP="00823079">
      <w:pPr>
        <w:rPr>
          <w:rFonts w:ascii="Book Antiqua" w:hAnsi="Book Antiqua"/>
          <w:lang w:val="sq-AL"/>
        </w:rPr>
      </w:pPr>
      <w:r w:rsidRPr="00015EB5">
        <w:rPr>
          <w:rFonts w:ascii="Book Antiqua" w:hAnsi="Book Antiqua"/>
          <w:lang w:val="sq-AL"/>
        </w:rPr>
        <w:t>Ky manifestim tradicional ka për qellim vetëdijsimin e shoqërisë për rrezikun nga kanceri i gjirit si dhe nxitjen e institucioneve përgjegjëse për krijimin e kushteve më të mira për zbulimin e hershëm të smundjes dhe përmisimin e kushteve të trajtimit në Kosovë.Ky aktivitet u financua nga Komuna e drenasit-Drejtoria e Administratës së Përgjithëshme në vler prej 96 €.</w:t>
      </w:r>
    </w:p>
    <w:p w:rsidR="00823079" w:rsidRPr="00015EB5" w:rsidRDefault="00823079">
      <w:pPr>
        <w:rPr>
          <w:rFonts w:ascii="Book Antiqua" w:hAnsi="Book Antiqua"/>
        </w:rPr>
      </w:pPr>
    </w:p>
    <w:p w:rsidR="00823079" w:rsidRPr="00015EB5" w:rsidRDefault="00823079">
      <w:pPr>
        <w:rPr>
          <w:rFonts w:ascii="Book Antiqua" w:hAnsi="Book Antiqua"/>
        </w:rPr>
      </w:pPr>
    </w:p>
    <w:p w:rsidR="00823079" w:rsidRPr="00015EB5" w:rsidRDefault="00823079" w:rsidP="00823079">
      <w:pPr>
        <w:rPr>
          <w:rFonts w:ascii="Book Antiqua" w:hAnsi="Book Antiqua"/>
          <w:b/>
        </w:rPr>
      </w:pPr>
      <w:proofErr w:type="spellStart"/>
      <w:r w:rsidRPr="00015EB5">
        <w:rPr>
          <w:rFonts w:ascii="Book Antiqua" w:hAnsi="Book Antiqua"/>
          <w:b/>
        </w:rPr>
        <w:t>Raport</w:t>
      </w:r>
      <w:proofErr w:type="spellEnd"/>
      <w:r w:rsidRPr="00015EB5">
        <w:rPr>
          <w:rFonts w:ascii="Book Antiqua" w:hAnsi="Book Antiqua"/>
          <w:b/>
        </w:rPr>
        <w:t xml:space="preserve"> </w:t>
      </w:r>
      <w:proofErr w:type="spellStart"/>
      <w:r w:rsidRPr="00015EB5">
        <w:rPr>
          <w:rFonts w:ascii="Book Antiqua" w:hAnsi="Book Antiqua"/>
          <w:b/>
        </w:rPr>
        <w:t>i</w:t>
      </w:r>
      <w:proofErr w:type="spellEnd"/>
      <w:r w:rsidRPr="00015EB5">
        <w:rPr>
          <w:rFonts w:ascii="Book Antiqua" w:hAnsi="Book Antiqua"/>
          <w:b/>
        </w:rPr>
        <w:t xml:space="preserve"> </w:t>
      </w:r>
      <w:proofErr w:type="spellStart"/>
      <w:r w:rsidRPr="00015EB5">
        <w:rPr>
          <w:rFonts w:ascii="Book Antiqua" w:hAnsi="Book Antiqua"/>
          <w:b/>
        </w:rPr>
        <w:t>fushatës</w:t>
      </w:r>
      <w:proofErr w:type="spellEnd"/>
      <w:r w:rsidRPr="00015EB5">
        <w:rPr>
          <w:rFonts w:ascii="Book Antiqua" w:hAnsi="Book Antiqua"/>
          <w:b/>
        </w:rPr>
        <w:t xml:space="preserve"> 16 </w:t>
      </w:r>
      <w:proofErr w:type="spellStart"/>
      <w:r w:rsidRPr="00015EB5">
        <w:rPr>
          <w:rFonts w:ascii="Book Antiqua" w:hAnsi="Book Antiqua"/>
          <w:b/>
        </w:rPr>
        <w:t>Ditët</w:t>
      </w:r>
      <w:proofErr w:type="spellEnd"/>
      <w:r w:rsidRPr="00015EB5">
        <w:rPr>
          <w:rFonts w:ascii="Book Antiqua" w:hAnsi="Book Antiqua"/>
          <w:b/>
        </w:rPr>
        <w:t xml:space="preserve"> e </w:t>
      </w:r>
      <w:proofErr w:type="spellStart"/>
      <w:r w:rsidRPr="00015EB5">
        <w:rPr>
          <w:rFonts w:ascii="Book Antiqua" w:hAnsi="Book Antiqua"/>
          <w:b/>
        </w:rPr>
        <w:t>Aktivizmi</w:t>
      </w:r>
      <w:proofErr w:type="spellEnd"/>
      <w:r w:rsidRPr="00015EB5">
        <w:rPr>
          <w:rFonts w:ascii="Book Antiqua" w:hAnsi="Book Antiqua"/>
          <w:b/>
        </w:rPr>
        <w:t xml:space="preserve"> 25 </w:t>
      </w:r>
      <w:proofErr w:type="spellStart"/>
      <w:r w:rsidRPr="00015EB5">
        <w:rPr>
          <w:rFonts w:ascii="Book Antiqua" w:hAnsi="Book Antiqua"/>
          <w:b/>
        </w:rPr>
        <w:t>Nëntor</w:t>
      </w:r>
      <w:proofErr w:type="spellEnd"/>
      <w:r w:rsidRPr="00015EB5">
        <w:rPr>
          <w:rFonts w:ascii="Book Antiqua" w:hAnsi="Book Antiqua"/>
          <w:b/>
        </w:rPr>
        <w:t xml:space="preserve"> </w:t>
      </w:r>
      <w:proofErr w:type="spellStart"/>
      <w:r w:rsidRPr="00015EB5">
        <w:rPr>
          <w:rFonts w:ascii="Book Antiqua" w:hAnsi="Book Antiqua"/>
          <w:b/>
        </w:rPr>
        <w:t>deri</w:t>
      </w:r>
      <w:proofErr w:type="spellEnd"/>
      <w:r w:rsidRPr="00015EB5">
        <w:rPr>
          <w:rFonts w:ascii="Book Antiqua" w:hAnsi="Book Antiqua"/>
          <w:b/>
        </w:rPr>
        <w:t xml:space="preserve"> </w:t>
      </w:r>
      <w:proofErr w:type="spellStart"/>
      <w:r w:rsidRPr="00015EB5">
        <w:rPr>
          <w:rFonts w:ascii="Book Antiqua" w:hAnsi="Book Antiqua"/>
          <w:b/>
        </w:rPr>
        <w:t>më</w:t>
      </w:r>
      <w:proofErr w:type="spellEnd"/>
      <w:r w:rsidRPr="00015EB5">
        <w:rPr>
          <w:rFonts w:ascii="Book Antiqua" w:hAnsi="Book Antiqua"/>
          <w:b/>
        </w:rPr>
        <w:t xml:space="preserve"> 10 </w:t>
      </w:r>
      <w:proofErr w:type="spellStart"/>
      <w:r w:rsidRPr="00015EB5">
        <w:rPr>
          <w:rFonts w:ascii="Book Antiqua" w:hAnsi="Book Antiqua"/>
          <w:b/>
        </w:rPr>
        <w:t>Dhjetor</w:t>
      </w:r>
      <w:proofErr w:type="spellEnd"/>
      <w:r w:rsidRPr="00015EB5">
        <w:rPr>
          <w:rFonts w:ascii="Book Antiqua" w:hAnsi="Book Antiqua"/>
          <w:b/>
        </w:rPr>
        <w:t xml:space="preserve">   </w:t>
      </w:r>
      <w:proofErr w:type="spellStart"/>
      <w:r w:rsidRPr="00015EB5">
        <w:rPr>
          <w:rFonts w:ascii="Book Antiqua" w:hAnsi="Book Antiqua"/>
          <w:b/>
        </w:rPr>
        <w:t>për</w:t>
      </w:r>
      <w:proofErr w:type="spellEnd"/>
      <w:r w:rsidRPr="00015EB5">
        <w:rPr>
          <w:rFonts w:ascii="Book Antiqua" w:hAnsi="Book Antiqua"/>
          <w:b/>
        </w:rPr>
        <w:t xml:space="preserve"> </w:t>
      </w:r>
      <w:proofErr w:type="spellStart"/>
      <w:r w:rsidRPr="00015EB5">
        <w:rPr>
          <w:rFonts w:ascii="Book Antiqua" w:hAnsi="Book Antiqua"/>
          <w:b/>
        </w:rPr>
        <w:t>Ditën</w:t>
      </w:r>
      <w:proofErr w:type="spellEnd"/>
    </w:p>
    <w:p w:rsidR="00823079" w:rsidRPr="00015EB5" w:rsidRDefault="00823079" w:rsidP="00823079">
      <w:pPr>
        <w:rPr>
          <w:rFonts w:ascii="Book Antiqua" w:hAnsi="Book Antiqua"/>
          <w:b/>
        </w:rPr>
      </w:pPr>
      <w:proofErr w:type="spellStart"/>
      <w:r w:rsidRPr="00015EB5">
        <w:rPr>
          <w:rFonts w:ascii="Book Antiqua" w:hAnsi="Book Antiqua"/>
          <w:b/>
        </w:rPr>
        <w:t>Ndërkombëtare</w:t>
      </w:r>
      <w:proofErr w:type="spellEnd"/>
      <w:r w:rsidRPr="00015EB5">
        <w:rPr>
          <w:rFonts w:ascii="Book Antiqua" w:hAnsi="Book Antiqua"/>
          <w:b/>
        </w:rPr>
        <w:t xml:space="preserve"> </w:t>
      </w:r>
      <w:proofErr w:type="spellStart"/>
      <w:r w:rsidRPr="00015EB5">
        <w:rPr>
          <w:rFonts w:ascii="Book Antiqua" w:hAnsi="Book Antiqua"/>
          <w:b/>
        </w:rPr>
        <w:t>kundër</w:t>
      </w:r>
      <w:proofErr w:type="spellEnd"/>
      <w:r w:rsidRPr="00015EB5">
        <w:rPr>
          <w:rFonts w:ascii="Book Antiqua" w:hAnsi="Book Antiqua"/>
          <w:b/>
        </w:rPr>
        <w:t xml:space="preserve"> </w:t>
      </w:r>
      <w:proofErr w:type="spellStart"/>
      <w:proofErr w:type="gramStart"/>
      <w:r w:rsidRPr="00015EB5">
        <w:rPr>
          <w:rFonts w:ascii="Book Antiqua" w:hAnsi="Book Antiqua"/>
          <w:b/>
        </w:rPr>
        <w:t>Dhunë</w:t>
      </w:r>
      <w:proofErr w:type="spellEnd"/>
      <w:r w:rsidRPr="00015EB5">
        <w:rPr>
          <w:rFonts w:ascii="Book Antiqua" w:hAnsi="Book Antiqua"/>
          <w:b/>
        </w:rPr>
        <w:t xml:space="preserve">  </w:t>
      </w:r>
      <w:proofErr w:type="spellStart"/>
      <w:r w:rsidRPr="00015EB5">
        <w:rPr>
          <w:rFonts w:ascii="Book Antiqua" w:hAnsi="Book Antiqua"/>
          <w:b/>
        </w:rPr>
        <w:t>në</w:t>
      </w:r>
      <w:proofErr w:type="spellEnd"/>
      <w:proofErr w:type="gramEnd"/>
      <w:r w:rsidRPr="00015EB5">
        <w:rPr>
          <w:rFonts w:ascii="Book Antiqua" w:hAnsi="Book Antiqua"/>
          <w:b/>
        </w:rPr>
        <w:t xml:space="preserve"> </w:t>
      </w:r>
      <w:proofErr w:type="spellStart"/>
      <w:r w:rsidRPr="00015EB5">
        <w:rPr>
          <w:rFonts w:ascii="Book Antiqua" w:hAnsi="Book Antiqua"/>
          <w:b/>
        </w:rPr>
        <w:t>Familje</w:t>
      </w:r>
      <w:proofErr w:type="spellEnd"/>
      <w:r w:rsidRPr="00015EB5">
        <w:rPr>
          <w:rFonts w:ascii="Book Antiqua" w:hAnsi="Book Antiqua"/>
          <w:b/>
        </w:rPr>
        <w:t>.</w:t>
      </w:r>
    </w:p>
    <w:p w:rsidR="00823079" w:rsidRPr="00015EB5" w:rsidRDefault="00823079" w:rsidP="00823079">
      <w:pPr>
        <w:rPr>
          <w:rFonts w:ascii="Book Antiqua" w:hAnsi="Book Antiqua"/>
        </w:rPr>
      </w:pPr>
      <w:proofErr w:type="spellStart"/>
      <w:r w:rsidRPr="00015EB5">
        <w:rPr>
          <w:rFonts w:ascii="Book Antiqua" w:hAnsi="Book Antiqua"/>
        </w:rPr>
        <w:t>Shënimin</w:t>
      </w:r>
      <w:proofErr w:type="spellEnd"/>
      <w:r w:rsidRPr="00015EB5">
        <w:rPr>
          <w:rFonts w:ascii="Book Antiqua" w:hAnsi="Book Antiqua"/>
        </w:rPr>
        <w:t xml:space="preserve"> e 16 </w:t>
      </w:r>
      <w:proofErr w:type="spellStart"/>
      <w:r w:rsidRPr="00015EB5">
        <w:rPr>
          <w:rFonts w:ascii="Book Antiqua" w:hAnsi="Book Antiqua"/>
        </w:rPr>
        <w:t>Ditëve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Aktivizmit,Ditës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Nderkombëtare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për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Eliminimin</w:t>
      </w:r>
      <w:proofErr w:type="spellEnd"/>
      <w:r w:rsidRPr="00015EB5">
        <w:rPr>
          <w:rFonts w:ascii="Book Antiqua" w:hAnsi="Book Antiqua"/>
        </w:rPr>
        <w:t xml:space="preserve"> e </w:t>
      </w:r>
      <w:proofErr w:type="spellStart"/>
      <w:r w:rsidRPr="00015EB5">
        <w:rPr>
          <w:rFonts w:ascii="Book Antiqua" w:hAnsi="Book Antiqua"/>
        </w:rPr>
        <w:t>Dhunës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Familje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është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organizuar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nga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Njesia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për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Drejta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Njeriut</w:t>
      </w:r>
      <w:proofErr w:type="spellEnd"/>
      <w:r w:rsidRPr="00015EB5">
        <w:rPr>
          <w:rFonts w:ascii="Book Antiqua" w:hAnsi="Book Antiqua"/>
        </w:rPr>
        <w:t xml:space="preserve">-KNJKDNJ, </w:t>
      </w:r>
      <w:proofErr w:type="spellStart"/>
      <w:r w:rsidRPr="00015EB5">
        <w:rPr>
          <w:rFonts w:ascii="Book Antiqua" w:hAnsi="Book Antiqua"/>
        </w:rPr>
        <w:t>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bashkpunim</w:t>
      </w:r>
      <w:proofErr w:type="spellEnd"/>
      <w:r w:rsidRPr="00015EB5">
        <w:rPr>
          <w:rFonts w:ascii="Book Antiqua" w:hAnsi="Book Antiqua"/>
        </w:rPr>
        <w:t xml:space="preserve"> me </w:t>
      </w:r>
      <w:proofErr w:type="spellStart"/>
      <w:r w:rsidRPr="00015EB5">
        <w:rPr>
          <w:rFonts w:ascii="Book Antiqua" w:hAnsi="Book Antiqua"/>
        </w:rPr>
        <w:t>Komitetin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për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Barazi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Gjinore</w:t>
      </w:r>
      <w:proofErr w:type="spellEnd"/>
      <w:r w:rsidRPr="00015EB5">
        <w:rPr>
          <w:rFonts w:ascii="Book Antiqua" w:hAnsi="Book Antiqua"/>
        </w:rPr>
        <w:t xml:space="preserve"> e </w:t>
      </w:r>
      <w:proofErr w:type="spellStart"/>
      <w:r w:rsidRPr="00015EB5">
        <w:rPr>
          <w:rFonts w:ascii="Book Antiqua" w:hAnsi="Book Antiqua"/>
        </w:rPr>
        <w:t>mbështetur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dhe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financuar</w:t>
      </w:r>
      <w:proofErr w:type="spellEnd"/>
      <w:r w:rsidRPr="00015EB5">
        <w:rPr>
          <w:rFonts w:ascii="Book Antiqua" w:hAnsi="Book Antiqua"/>
        </w:rPr>
        <w:t xml:space="preserve">  </w:t>
      </w:r>
      <w:proofErr w:type="spellStart"/>
      <w:r w:rsidRPr="00015EB5">
        <w:rPr>
          <w:rFonts w:ascii="Book Antiqua" w:hAnsi="Book Antiqua"/>
        </w:rPr>
        <w:t>nga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Drejtoria</w:t>
      </w:r>
      <w:proofErr w:type="spellEnd"/>
      <w:r w:rsidRPr="00015EB5">
        <w:rPr>
          <w:rFonts w:ascii="Book Antiqua" w:hAnsi="Book Antiqua"/>
        </w:rPr>
        <w:t xml:space="preserve"> e </w:t>
      </w:r>
      <w:proofErr w:type="spellStart"/>
      <w:r w:rsidRPr="00015EB5">
        <w:rPr>
          <w:rFonts w:ascii="Book Antiqua" w:hAnsi="Book Antiqua"/>
        </w:rPr>
        <w:t>Administratës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Përgjithshme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dhe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Misioni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i</w:t>
      </w:r>
      <w:proofErr w:type="spellEnd"/>
      <w:r w:rsidRPr="00015EB5">
        <w:rPr>
          <w:rFonts w:ascii="Book Antiqua" w:hAnsi="Book Antiqua"/>
        </w:rPr>
        <w:t xml:space="preserve"> OSBE-</w:t>
      </w:r>
      <w:proofErr w:type="spellStart"/>
      <w:r w:rsidRPr="00015EB5">
        <w:rPr>
          <w:rFonts w:ascii="Book Antiqua" w:hAnsi="Book Antiqua"/>
        </w:rPr>
        <w:t>së</w:t>
      </w:r>
      <w:proofErr w:type="spellEnd"/>
      <w:r w:rsidRPr="00015EB5">
        <w:rPr>
          <w:rFonts w:ascii="Book Antiqua" w:hAnsi="Book Antiqua"/>
        </w:rPr>
        <w:t xml:space="preserve">, </w:t>
      </w:r>
      <w:proofErr w:type="spellStart"/>
      <w:r w:rsidRPr="00015EB5">
        <w:rPr>
          <w:rFonts w:ascii="Book Antiqua" w:hAnsi="Book Antiqua"/>
        </w:rPr>
        <w:t>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Mitrovicë</w:t>
      </w:r>
      <w:proofErr w:type="spellEnd"/>
      <w:r w:rsidRPr="00015EB5">
        <w:rPr>
          <w:rFonts w:ascii="Book Antiqua" w:hAnsi="Book Antiqua"/>
        </w:rPr>
        <w:t>.</w:t>
      </w:r>
    </w:p>
    <w:p w:rsidR="00823079" w:rsidRPr="00015EB5" w:rsidRDefault="00823079" w:rsidP="00823079">
      <w:pPr>
        <w:rPr>
          <w:rFonts w:ascii="Book Antiqua" w:hAnsi="Book Antiqua"/>
        </w:rPr>
      </w:pPr>
      <w:proofErr w:type="spellStart"/>
      <w:r w:rsidRPr="00015EB5">
        <w:rPr>
          <w:rFonts w:ascii="Book Antiqua" w:hAnsi="Book Antiqua"/>
        </w:rPr>
        <w:t>Gjatë</w:t>
      </w:r>
      <w:proofErr w:type="spellEnd"/>
      <w:r w:rsidRPr="00015EB5">
        <w:rPr>
          <w:rFonts w:ascii="Book Antiqua" w:hAnsi="Book Antiqua"/>
        </w:rPr>
        <w:t xml:space="preserve">  </w:t>
      </w:r>
      <w:proofErr w:type="spellStart"/>
      <w:r w:rsidRPr="00015EB5">
        <w:rPr>
          <w:rFonts w:ascii="Book Antiqua" w:hAnsi="Book Antiqua"/>
        </w:rPr>
        <w:t>ditëve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fushatës</w:t>
      </w:r>
      <w:proofErr w:type="spellEnd"/>
      <w:r w:rsidRPr="00015EB5">
        <w:rPr>
          <w:rFonts w:ascii="Book Antiqua" w:hAnsi="Book Antiqua"/>
        </w:rPr>
        <w:t xml:space="preserve"> KNJKDNJ </w:t>
      </w:r>
      <w:proofErr w:type="spellStart"/>
      <w:r w:rsidRPr="00015EB5">
        <w:rPr>
          <w:rFonts w:ascii="Book Antiqua" w:hAnsi="Book Antiqua"/>
        </w:rPr>
        <w:t>dhe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anëtarët</w:t>
      </w:r>
      <w:proofErr w:type="spellEnd"/>
      <w:r w:rsidRPr="00015EB5">
        <w:rPr>
          <w:rFonts w:ascii="Book Antiqua" w:hAnsi="Book Antiqua"/>
        </w:rPr>
        <w:t xml:space="preserve"> e </w:t>
      </w:r>
      <w:proofErr w:type="spellStart"/>
      <w:r w:rsidRPr="00015EB5">
        <w:rPr>
          <w:rFonts w:ascii="Book Antiqua" w:hAnsi="Book Antiqua"/>
        </w:rPr>
        <w:t>komitetit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vizituan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institucione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ndryshme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Komunës</w:t>
      </w:r>
      <w:proofErr w:type="spellEnd"/>
      <w:r w:rsidRPr="00015EB5">
        <w:rPr>
          <w:rFonts w:ascii="Book Antiqua" w:hAnsi="Book Antiqua"/>
        </w:rPr>
        <w:t xml:space="preserve">, </w:t>
      </w:r>
      <w:proofErr w:type="spellStart"/>
      <w:r w:rsidRPr="00015EB5">
        <w:rPr>
          <w:rFonts w:ascii="Book Antiqua" w:hAnsi="Book Antiqua"/>
        </w:rPr>
        <w:t>ku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bënë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shperndarjen</w:t>
      </w:r>
      <w:proofErr w:type="spellEnd"/>
      <w:r w:rsidRPr="00015EB5">
        <w:rPr>
          <w:rFonts w:ascii="Book Antiqua" w:hAnsi="Book Antiqua"/>
        </w:rPr>
        <w:t xml:space="preserve"> e </w:t>
      </w:r>
      <w:proofErr w:type="spellStart"/>
      <w:r w:rsidRPr="00015EB5">
        <w:rPr>
          <w:rFonts w:ascii="Book Antiqua" w:hAnsi="Book Antiqua"/>
        </w:rPr>
        <w:t>Posterëve</w:t>
      </w:r>
      <w:proofErr w:type="spellEnd"/>
      <w:r w:rsidRPr="00015EB5">
        <w:rPr>
          <w:rFonts w:ascii="Book Antiqua" w:hAnsi="Book Antiqua"/>
        </w:rPr>
        <w:t xml:space="preserve"> ,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Fletëpalosjeve,kordelës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bardhë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si</w:t>
      </w:r>
      <w:proofErr w:type="spellEnd"/>
      <w:r w:rsidR="00907445" w:rsidRPr="00015EB5">
        <w:rPr>
          <w:rFonts w:ascii="Book Antiqua" w:hAnsi="Book Antiqua"/>
        </w:rPr>
        <w:t xml:space="preserve"> </w:t>
      </w:r>
      <w:proofErr w:type="spellStart"/>
      <w:r w:rsidR="00907445" w:rsidRPr="00015EB5">
        <w:rPr>
          <w:rFonts w:ascii="Book Antiqua" w:hAnsi="Book Antiqua"/>
        </w:rPr>
        <w:t>n</w:t>
      </w:r>
      <w:r w:rsidRPr="00015EB5">
        <w:rPr>
          <w:rFonts w:ascii="Book Antiqua" w:hAnsi="Book Antiqua"/>
        </w:rPr>
        <w:t>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institucionin</w:t>
      </w:r>
      <w:proofErr w:type="spellEnd"/>
      <w:r w:rsidRPr="00015EB5">
        <w:rPr>
          <w:rFonts w:ascii="Book Antiqua" w:hAnsi="Book Antiqua"/>
        </w:rPr>
        <w:t xml:space="preserve"> e </w:t>
      </w:r>
      <w:proofErr w:type="spellStart"/>
      <w:r w:rsidRPr="00015EB5">
        <w:rPr>
          <w:rFonts w:ascii="Book Antiqua" w:hAnsi="Book Antiqua"/>
        </w:rPr>
        <w:t>Komunës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Administratë</w:t>
      </w:r>
      <w:proofErr w:type="spellEnd"/>
      <w:r w:rsidRPr="00015EB5">
        <w:rPr>
          <w:rFonts w:ascii="Book Antiqua" w:hAnsi="Book Antiqua"/>
        </w:rPr>
        <w:t xml:space="preserve">, </w:t>
      </w:r>
      <w:proofErr w:type="spellStart"/>
      <w:r w:rsidRPr="00015EB5">
        <w:rPr>
          <w:rFonts w:ascii="Book Antiqua" w:hAnsi="Book Antiqua"/>
        </w:rPr>
        <w:t>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Gjykatën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Komunale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Qendrën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për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punë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Sociale,në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Kopshtin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Ardhëmeria,në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Shtëpinë</w:t>
      </w:r>
      <w:proofErr w:type="spellEnd"/>
      <w:r w:rsidRPr="00015EB5">
        <w:rPr>
          <w:rFonts w:ascii="Book Antiqua" w:hAnsi="Book Antiqua"/>
        </w:rPr>
        <w:t xml:space="preserve"> e </w:t>
      </w:r>
      <w:proofErr w:type="spellStart"/>
      <w:r w:rsidRPr="00015EB5">
        <w:rPr>
          <w:rFonts w:ascii="Book Antiqua" w:hAnsi="Book Antiqua"/>
        </w:rPr>
        <w:t>Shendetit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Stacionin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Policor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të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Drenasit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si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dhe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në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Institucionet</w:t>
      </w:r>
      <w:proofErr w:type="spellEnd"/>
      <w:r w:rsidRPr="00015EB5">
        <w:rPr>
          <w:rFonts w:ascii="Book Antiqua" w:hAnsi="Book Antiqua"/>
        </w:rPr>
        <w:t xml:space="preserve"> </w:t>
      </w:r>
      <w:proofErr w:type="spellStart"/>
      <w:r w:rsidRPr="00015EB5">
        <w:rPr>
          <w:rFonts w:ascii="Book Antiqua" w:hAnsi="Book Antiqua"/>
        </w:rPr>
        <w:t>Shkollore</w:t>
      </w:r>
      <w:proofErr w:type="spellEnd"/>
      <w:r w:rsidRPr="00015EB5">
        <w:rPr>
          <w:rFonts w:ascii="Book Antiqua" w:hAnsi="Book Antiqua"/>
        </w:rPr>
        <w:t>.</w:t>
      </w:r>
    </w:p>
    <w:p w:rsidR="00823079" w:rsidRPr="00015EB5" w:rsidRDefault="00823079" w:rsidP="00823079">
      <w:pPr>
        <w:rPr>
          <w:rFonts w:ascii="Book Antiqua" w:hAnsi="Book Antiqua"/>
        </w:rPr>
      </w:pPr>
      <w:r w:rsidRPr="00015EB5">
        <w:rPr>
          <w:rFonts w:ascii="Book Antiqua" w:hAnsi="Book Antiqua"/>
          <w:noProof/>
        </w:rPr>
        <w:lastRenderedPageBreak/>
        <w:drawing>
          <wp:inline distT="0" distB="0" distL="0" distR="0" wp14:anchorId="1C7E2C6A" wp14:editId="2F7AAD69">
            <wp:extent cx="5943600" cy="3467100"/>
            <wp:effectExtent l="0" t="0" r="0" b="0"/>
            <wp:docPr id="8" name="Picture 8" descr="Description: C:\Users\zahrie.podrimqaku\Desktop\25-DNKDHF\PHOTO_COLLAGE151247777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zahrie.podrimqaku\Desktop\25-DNKDHF\PHOTO_COLLAGE15124777748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79" w:rsidRPr="00015EB5" w:rsidRDefault="00823079" w:rsidP="00823079">
      <w:pPr>
        <w:rPr>
          <w:rFonts w:ascii="Book Antiqua" w:hAnsi="Book Antiqua"/>
          <w:color w:val="000000"/>
          <w:lang w:val="sq-AL"/>
        </w:rPr>
      </w:pPr>
      <w:r w:rsidRPr="00015EB5">
        <w:rPr>
          <w:rFonts w:ascii="Book Antiqua" w:hAnsi="Book Antiqua"/>
          <w:noProof/>
        </w:rPr>
        <w:drawing>
          <wp:inline distT="0" distB="0" distL="0" distR="0" wp14:anchorId="105B52E4" wp14:editId="1A879BB8">
            <wp:extent cx="6010275" cy="3724275"/>
            <wp:effectExtent l="0" t="0" r="9525" b="9525"/>
            <wp:docPr id="7" name="Picture 7" descr="Description: C:\Users\zahrie.podrimqaku\Desktop\25-DNKDHF\IMG_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zahrie.podrimqaku\Desktop\25-DNKDHF\IMG_95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79" w:rsidRPr="00015EB5" w:rsidRDefault="00823079" w:rsidP="00823079">
      <w:pPr>
        <w:jc w:val="both"/>
        <w:rPr>
          <w:rFonts w:ascii="Book Antiqua" w:hAnsi="Book Antiqua"/>
          <w:color w:val="000000"/>
          <w:lang w:val="sq-AL"/>
        </w:rPr>
      </w:pPr>
    </w:p>
    <w:p w:rsidR="00823079" w:rsidRPr="00015EB5" w:rsidRDefault="00FC3C35" w:rsidP="00823079">
      <w:pPr>
        <w:jc w:val="both"/>
        <w:rPr>
          <w:rFonts w:ascii="Book Antiqua" w:hAnsi="Book Antiqua"/>
          <w:color w:val="000000"/>
          <w:lang w:val="sq-AL"/>
        </w:rPr>
      </w:pPr>
      <w:r w:rsidRPr="00015EB5">
        <w:rPr>
          <w:rFonts w:ascii="Book Antiqua" w:hAnsi="Book Antiqua"/>
          <w:color w:val="000000"/>
          <w:lang w:val="sq-AL"/>
        </w:rPr>
        <w:t xml:space="preserve">Gjate takimit </w:t>
      </w:r>
      <w:r w:rsidR="00823079" w:rsidRPr="00015EB5">
        <w:rPr>
          <w:rFonts w:ascii="Book Antiqua" w:hAnsi="Book Antiqua"/>
          <w:color w:val="000000"/>
          <w:lang w:val="sq-AL"/>
        </w:rPr>
        <w:t xml:space="preserve">u diskutua se gratë për këtë arsye të mos realizimit të drejtës në trashëgimi nuk ndihen të sigurt në familje dhe nuk është e barabartë me burrin, ku edhe kjo është njëra prej </w:t>
      </w:r>
      <w:r w:rsidR="00823079" w:rsidRPr="00015EB5">
        <w:rPr>
          <w:rFonts w:ascii="Book Antiqua" w:hAnsi="Book Antiqua"/>
          <w:color w:val="000000"/>
          <w:lang w:val="sq-AL"/>
        </w:rPr>
        <w:lastRenderedPageBreak/>
        <w:t>shkaqeve. Nga kjo tryezë del si rekomandim që tek institucionet tona të merret një masë afirmative për heqjen e taksës së transëferit në Drejtorin e financave për regjistrim të pronës dhe të heqin taksat e noterëve deri sa të realizohet kjo e drejtë e trashëgimisë në pronë.</w:t>
      </w:r>
    </w:p>
    <w:p w:rsidR="00823079" w:rsidRPr="00015EB5" w:rsidRDefault="00823079" w:rsidP="00823079">
      <w:pPr>
        <w:jc w:val="both"/>
        <w:rPr>
          <w:rFonts w:ascii="Book Antiqua" w:hAnsi="Book Antiqua"/>
          <w:color w:val="000000"/>
          <w:lang w:val="sq-AL"/>
        </w:rPr>
      </w:pPr>
      <w:r w:rsidRPr="00015EB5">
        <w:rPr>
          <w:rFonts w:ascii="Book Antiqua" w:hAnsi="Book Antiqua"/>
          <w:color w:val="000000"/>
          <w:lang w:val="sq-AL"/>
        </w:rPr>
        <w:t xml:space="preserve">  Kontribuues dhe pjesë e këtij aktiviteti ishin edhe përfaqësuesi i OSB-së në Regjionin e Mitrovicës z. Yusuke Hara me asistentin e tij Vetonin dhe së bashku me KNKDNJ Zahrie Podrimqaku-Subashi dhe kryesuesen e KBGJ- Violeta Baleci, ku me makinën e tyre  vizituam SHFMU ,, Abedin Bujupi’’ në Arllat, paralelen e ndarë në Fshatin Gjergjicë. Të gjithë personelit arsimor, nxënësve ju ngjitëm kordelen e Bardhë bëmë shpërndarjen e Fletëpalosjeve dhe ngjitjen e Pos tërëve në shkollë.</w:t>
      </w:r>
    </w:p>
    <w:p w:rsidR="00823079" w:rsidRPr="00015EB5" w:rsidRDefault="00823079" w:rsidP="00823079">
      <w:pPr>
        <w:jc w:val="both"/>
        <w:rPr>
          <w:rFonts w:ascii="Book Antiqua" w:hAnsi="Book Antiqua"/>
          <w:color w:val="000000"/>
          <w:lang w:val="sq-AL"/>
        </w:rPr>
      </w:pPr>
    </w:p>
    <w:p w:rsidR="00823079" w:rsidRPr="00015EB5" w:rsidRDefault="00823079" w:rsidP="00823079">
      <w:pPr>
        <w:rPr>
          <w:rFonts w:ascii="Book Antiqua" w:hAnsi="Book Antiqua"/>
          <w:color w:val="000000"/>
          <w:lang w:val="sq-AL"/>
        </w:rPr>
      </w:pPr>
      <w:r w:rsidRPr="00015EB5">
        <w:rPr>
          <w:rFonts w:ascii="Book Antiqua" w:hAnsi="Book Antiqua"/>
          <w:noProof/>
        </w:rPr>
        <w:drawing>
          <wp:inline distT="0" distB="0" distL="0" distR="0" wp14:anchorId="5F6D9FBC" wp14:editId="0B95CA7D">
            <wp:extent cx="5943600" cy="3562350"/>
            <wp:effectExtent l="0" t="0" r="0" b="0"/>
            <wp:docPr id="6" name="Picture 6" descr="Description: C:\Users\zahrie.podrimqaku\AppData\Local\Microsoft\Windows\INetCache\Content.Outlook\BQRM4FG5\IMG_517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zahrie.podrimqaku\AppData\Local\Microsoft\Windows\INetCache\Content.Outlook\BQRM4FG5\IMG_5171 (00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79" w:rsidRPr="00015EB5" w:rsidRDefault="00823079" w:rsidP="00823079">
      <w:pPr>
        <w:rPr>
          <w:rFonts w:ascii="Book Antiqua" w:hAnsi="Book Antiqua"/>
          <w:color w:val="000000"/>
          <w:lang w:val="sq-AL"/>
        </w:rPr>
      </w:pPr>
    </w:p>
    <w:p w:rsidR="00823079" w:rsidRPr="00015EB5" w:rsidRDefault="00823079" w:rsidP="00823079">
      <w:pPr>
        <w:rPr>
          <w:rFonts w:ascii="Book Antiqua" w:hAnsi="Book Antiqua"/>
          <w:b/>
          <w:color w:val="000000"/>
          <w:lang w:val="sq-AL"/>
        </w:rPr>
      </w:pPr>
      <w:r w:rsidRPr="00015EB5">
        <w:rPr>
          <w:rFonts w:ascii="Book Antiqua" w:hAnsi="Book Antiqua"/>
          <w:color w:val="000000"/>
          <w:lang w:val="sq-AL"/>
        </w:rPr>
        <w:t xml:space="preserve">Kompensimi i këtij projekti për </w:t>
      </w:r>
      <w:r w:rsidRPr="00015EB5">
        <w:rPr>
          <w:rFonts w:ascii="Book Antiqua" w:hAnsi="Book Antiqua"/>
          <w:b/>
          <w:color w:val="000000"/>
          <w:lang w:val="sq-AL"/>
        </w:rPr>
        <w:t xml:space="preserve">,, Ditën Ndërkombëtare kundër Dhunës në           </w:t>
      </w:r>
    </w:p>
    <w:p w:rsidR="00823079" w:rsidRPr="00015EB5" w:rsidRDefault="00823079" w:rsidP="00823079">
      <w:pPr>
        <w:rPr>
          <w:rFonts w:ascii="Book Antiqua" w:hAnsi="Book Antiqua"/>
          <w:color w:val="000000"/>
          <w:lang w:val="sq-AL"/>
        </w:rPr>
      </w:pPr>
      <w:r w:rsidRPr="00015EB5">
        <w:rPr>
          <w:rFonts w:ascii="Book Antiqua" w:hAnsi="Book Antiqua"/>
          <w:b/>
          <w:color w:val="000000"/>
          <w:lang w:val="sq-AL"/>
        </w:rPr>
        <w:t>familje”,</w:t>
      </w:r>
      <w:r w:rsidRPr="00015EB5">
        <w:rPr>
          <w:rFonts w:ascii="Book Antiqua" w:hAnsi="Book Antiqua"/>
          <w:color w:val="000000"/>
          <w:lang w:val="sq-AL"/>
        </w:rPr>
        <w:t xml:space="preserve"> materialet siç janë; Pastër 100 copx0.50, Fletushka 400 copë x0.30, kordele 400 copë x0.15,gjithësejt në shumën prej 230</w:t>
      </w:r>
      <w:r w:rsidRPr="00015EB5">
        <w:rPr>
          <w:rFonts w:ascii="Book Antiqua" w:hAnsi="Book Antiqua"/>
          <w:b/>
          <w:color w:val="000000"/>
          <w:lang w:val="sq-AL"/>
        </w:rPr>
        <w:t xml:space="preserve"> €,</w:t>
      </w:r>
      <w:r w:rsidRPr="00015EB5">
        <w:rPr>
          <w:rFonts w:ascii="Book Antiqua" w:hAnsi="Book Antiqua"/>
          <w:color w:val="000000"/>
          <w:lang w:val="sq-AL"/>
        </w:rPr>
        <w:t>u financuan nga OSB-ja. Ndërsa Tryeza u financua nga zyra e kuvendit në shumë prej 176 €. E gjithë fushata për këto 16 Aktivizmi u financua në vlerë prej 406 €.</w:t>
      </w:r>
    </w:p>
    <w:p w:rsidR="00015EB5" w:rsidRPr="00015EB5" w:rsidRDefault="00015EB5" w:rsidP="00823079">
      <w:pPr>
        <w:rPr>
          <w:rFonts w:ascii="Book Antiqua" w:hAnsi="Book Antiqua"/>
          <w:color w:val="000000"/>
          <w:lang w:val="sq-AL"/>
        </w:rPr>
      </w:pPr>
    </w:p>
    <w:p w:rsidR="00015EB5" w:rsidRPr="00015EB5" w:rsidRDefault="00015EB5" w:rsidP="00823079">
      <w:pPr>
        <w:rPr>
          <w:rFonts w:ascii="Book Antiqua" w:hAnsi="Book Antiqua"/>
          <w:color w:val="000000"/>
          <w:lang w:val="sq-AL"/>
        </w:rPr>
      </w:pPr>
    </w:p>
    <w:p w:rsidR="00823079" w:rsidRPr="00015EB5" w:rsidRDefault="00FC3C35" w:rsidP="00015EB5">
      <w:pPr>
        <w:rPr>
          <w:rFonts w:ascii="Book Antiqua" w:hAnsi="Book Antiqua"/>
          <w:b/>
          <w:lang w:val="sq-AL"/>
        </w:rPr>
      </w:pPr>
      <w:r w:rsidRPr="00015EB5">
        <w:rPr>
          <w:rFonts w:ascii="Book Antiqua" w:hAnsi="Book Antiqua"/>
          <w:b/>
          <w:color w:val="000000"/>
          <w:lang w:val="sq-AL"/>
        </w:rPr>
        <w:lastRenderedPageBreak/>
        <w:t xml:space="preserve">Raport i </w:t>
      </w:r>
      <w:r w:rsidR="00823079" w:rsidRPr="00015EB5">
        <w:rPr>
          <w:rFonts w:ascii="Book Antiqua" w:hAnsi="Book Antiqua"/>
          <w:b/>
          <w:color w:val="000000"/>
          <w:lang w:val="sq-AL"/>
        </w:rPr>
        <w:t xml:space="preserve"> shënimit të ,, Ditës Ndërkombëtare të PAK 3 Dhjetor 2017”</w:t>
      </w:r>
    </w:p>
    <w:p w:rsidR="00823079" w:rsidRPr="00015EB5" w:rsidRDefault="00823079" w:rsidP="00823079">
      <w:pPr>
        <w:jc w:val="both"/>
        <w:rPr>
          <w:rFonts w:ascii="Book Antiqua" w:hAnsi="Book Antiqua"/>
          <w:color w:val="000000"/>
          <w:lang w:val="sq-AL"/>
        </w:rPr>
      </w:pPr>
      <w:r w:rsidRPr="00015EB5">
        <w:rPr>
          <w:rFonts w:ascii="Book Antiqua" w:hAnsi="Book Antiqua"/>
          <w:color w:val="000000"/>
          <w:lang w:val="sq-AL"/>
        </w:rPr>
        <w:t xml:space="preserve">Njësia komunale për të Drejta të Njeriut-Grupi Komunal për Monitorimin e Grupeve të Margjinalizuara në bashkëpunim me shoqatën Handakos dhe shoqatën Akti, shënoi e 3dhjetorit   Ditës Ndërkombëtare të Personave me Aftësi të kufizuar, me moton </w:t>
      </w:r>
      <w:r w:rsidRPr="00015EB5">
        <w:rPr>
          <w:rFonts w:ascii="Book Antiqua" w:hAnsi="Book Antiqua"/>
          <w:b/>
          <w:color w:val="000000"/>
          <w:lang w:val="sq-AL"/>
        </w:rPr>
        <w:t xml:space="preserve">,,MOS VENDOS PËR NE PA NE”. </w:t>
      </w:r>
      <w:r w:rsidRPr="00015EB5">
        <w:rPr>
          <w:rFonts w:ascii="Book Antiqua" w:hAnsi="Book Antiqua"/>
          <w:color w:val="000000"/>
          <w:lang w:val="sq-AL"/>
        </w:rPr>
        <w:t xml:space="preserve">Ka organizuar tryezë  të rrumbullakët të cilën e hapi kryetari i Hendekonit si moderator i kësaj tryeze, fjalë përshëndetëse për të pranishmit e mbajti Nënkryetari i Komunës z. Gani Syla, </w:t>
      </w:r>
    </w:p>
    <w:p w:rsidR="00823079" w:rsidRPr="00015EB5" w:rsidRDefault="00823079" w:rsidP="00823079">
      <w:pPr>
        <w:jc w:val="both"/>
        <w:rPr>
          <w:rFonts w:ascii="Book Antiqua" w:hAnsi="Book Antiqua"/>
          <w:color w:val="000000"/>
          <w:lang w:val="sq-AL"/>
        </w:rPr>
      </w:pPr>
      <w:r w:rsidRPr="00015EB5">
        <w:rPr>
          <w:rFonts w:ascii="Book Antiqua" w:hAnsi="Book Antiqua"/>
          <w:color w:val="000000"/>
          <w:lang w:val="sq-AL"/>
        </w:rPr>
        <w:t xml:space="preserve">Nga Handakos u prezantua ne një dokumentar për shërbimet që ka ofruar Handakosi gjatë vitit 2017 për PAK me përkrahjen e Komunës dhe të donatorëve. </w:t>
      </w:r>
    </w:p>
    <w:p w:rsidR="00823079" w:rsidRPr="00015EB5" w:rsidRDefault="00823079" w:rsidP="00823079">
      <w:pPr>
        <w:jc w:val="both"/>
        <w:rPr>
          <w:rFonts w:ascii="Book Antiqua" w:hAnsi="Book Antiqua"/>
          <w:b/>
          <w:color w:val="000000"/>
          <w:lang w:val="sq-AL"/>
        </w:rPr>
      </w:pPr>
      <w:r w:rsidRPr="00015EB5">
        <w:rPr>
          <w:rFonts w:ascii="Book Antiqua" w:hAnsi="Book Antiqua"/>
          <w:b/>
          <w:color w:val="000000"/>
          <w:lang w:val="sq-AL"/>
        </w:rPr>
        <w:t xml:space="preserve">  </w:t>
      </w:r>
    </w:p>
    <w:p w:rsidR="00823079" w:rsidRPr="00015EB5" w:rsidRDefault="00823079" w:rsidP="00823079">
      <w:pPr>
        <w:ind w:left="450"/>
        <w:rPr>
          <w:rFonts w:ascii="Book Antiqua" w:hAnsi="Book Antiqua"/>
          <w:b/>
          <w:color w:val="000000"/>
          <w:lang w:val="sq-AL"/>
        </w:rPr>
      </w:pPr>
      <w:r w:rsidRPr="00015EB5">
        <w:rPr>
          <w:rFonts w:ascii="Book Antiqua" w:hAnsi="Book Antiqua"/>
          <w:b/>
          <w:noProof/>
          <w:color w:val="000000"/>
        </w:rPr>
        <w:drawing>
          <wp:inline distT="0" distB="0" distL="0" distR="0" wp14:anchorId="0C85D310" wp14:editId="04FEC264">
            <wp:extent cx="5943600" cy="2924175"/>
            <wp:effectExtent l="0" t="0" r="0" b="9525"/>
            <wp:docPr id="14" name="Picture 14" descr="Description: C:\Users\zahrie.podrimqaku\Desktop\Try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zahrie.podrimqaku\Desktop\Tryez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79" w:rsidRPr="00015EB5" w:rsidRDefault="00823079" w:rsidP="00823079">
      <w:pPr>
        <w:jc w:val="both"/>
        <w:rPr>
          <w:rFonts w:ascii="Book Antiqua" w:hAnsi="Book Antiqua"/>
          <w:color w:val="000000"/>
          <w:lang w:val="sq-AL"/>
        </w:rPr>
      </w:pPr>
      <w:r w:rsidRPr="00015EB5">
        <w:rPr>
          <w:rFonts w:ascii="Book Antiqua" w:hAnsi="Book Antiqua"/>
          <w:color w:val="000000"/>
          <w:lang w:val="sq-AL"/>
        </w:rPr>
        <w:t>Në diskutim mori fjalën edhe Drejtori i shëndetësisë z. Ilir Shala, ku u premtoi të pranishmeve për përmasimin e kushteve për të ardhmen. Ku dhe u diskutua për prioritetet zhvillimore nga institucionet dhe shoqëria civile, në këtë mënyrë duke sjellë perspektivë më të madhe në mbrojtjen dhe sigurimin e të drejtave të personave me aftësi të kufizuar. Vetë komuniteti i PAK të cilët ishin pjesëmarrës në tryezë dhe paraqiten probleme të ndryshme lidhur me qasjen në institucione shkollore,</w:t>
      </w:r>
      <w:r w:rsidR="00015EB5" w:rsidRPr="00015EB5">
        <w:rPr>
          <w:rFonts w:ascii="Book Antiqua" w:hAnsi="Book Antiqua"/>
          <w:color w:val="000000"/>
          <w:lang w:val="sq-AL"/>
        </w:rPr>
        <w:t xml:space="preserve"> institucione shëndetësore etj.</w:t>
      </w:r>
      <w:r w:rsidRPr="00015EB5">
        <w:rPr>
          <w:rFonts w:ascii="Book Antiqua" w:hAnsi="Book Antiqua"/>
          <w:color w:val="000000"/>
          <w:lang w:val="sq-AL"/>
        </w:rPr>
        <w:t xml:space="preserve">Kompensimi i këtij projekti për </w:t>
      </w:r>
      <w:r w:rsidRPr="00015EB5">
        <w:rPr>
          <w:rFonts w:ascii="Book Antiqua" w:hAnsi="Book Antiqua"/>
          <w:b/>
          <w:color w:val="000000"/>
          <w:lang w:val="sq-AL"/>
        </w:rPr>
        <w:t>,, Ditën Ndërkombëtare e PAK 3 Dhjetor 2017”</w:t>
      </w:r>
      <w:r w:rsidRPr="00015EB5">
        <w:rPr>
          <w:rFonts w:ascii="Book Antiqua" w:hAnsi="Book Antiqua"/>
          <w:color w:val="000000"/>
          <w:lang w:val="sq-AL"/>
        </w:rPr>
        <w:t xml:space="preserve"> u financua nga GIZI Gjerman përmes shoqatës AKTI në bashkëpunim me shoqatën Handakos, në shumën prej </w:t>
      </w:r>
      <w:r w:rsidRPr="00015EB5">
        <w:rPr>
          <w:rFonts w:ascii="Book Antiqua" w:hAnsi="Book Antiqua"/>
          <w:b/>
          <w:color w:val="000000"/>
          <w:lang w:val="sq-AL"/>
        </w:rPr>
        <w:t>700 €.</w:t>
      </w:r>
      <w:r w:rsidRPr="00015EB5">
        <w:rPr>
          <w:rFonts w:ascii="Book Antiqua" w:hAnsi="Book Antiqua"/>
          <w:color w:val="000000"/>
          <w:lang w:val="sq-AL"/>
        </w:rPr>
        <w:t xml:space="preserve"> </w:t>
      </w:r>
      <w:r w:rsidRPr="00015EB5">
        <w:rPr>
          <w:rFonts w:ascii="Book Antiqua" w:hAnsi="Book Antiqua"/>
          <w:b/>
          <w:color w:val="000000"/>
          <w:lang w:val="sq-AL"/>
        </w:rPr>
        <w:t>Përfitues të këtij projekti ishin 200 pjesëmarrës.</w:t>
      </w:r>
    </w:p>
    <w:p w:rsidR="00823079" w:rsidRPr="00015EB5" w:rsidRDefault="00823079" w:rsidP="00823079">
      <w:pPr>
        <w:rPr>
          <w:rFonts w:ascii="Book Antiqua" w:hAnsi="Book Antiqua"/>
        </w:rPr>
      </w:pPr>
      <w:bookmarkStart w:id="0" w:name="_GoBack"/>
      <w:bookmarkEnd w:id="0"/>
    </w:p>
    <w:sectPr w:rsidR="00823079" w:rsidRPr="00015E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79"/>
    <w:rsid w:val="00015EB5"/>
    <w:rsid w:val="002F2F35"/>
    <w:rsid w:val="00823079"/>
    <w:rsid w:val="00907445"/>
    <w:rsid w:val="00A44FDB"/>
    <w:rsid w:val="00BE5012"/>
    <w:rsid w:val="00FC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jehona.berbati</dc:creator>
  <cp:lastModifiedBy>Fahri Restelica</cp:lastModifiedBy>
  <cp:revision>2</cp:revision>
  <dcterms:created xsi:type="dcterms:W3CDTF">2017-12-19T14:07:00Z</dcterms:created>
  <dcterms:modified xsi:type="dcterms:W3CDTF">2017-12-19T14:07:00Z</dcterms:modified>
</cp:coreProperties>
</file>