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918" w:rsidRPr="00B10B02" w:rsidRDefault="00BF4918" w:rsidP="00BF4918">
      <w:pPr>
        <w:spacing w:after="160" w:line="259" w:lineRule="auto"/>
        <w:rPr>
          <w:b/>
          <w:rFonts w:ascii="Book Antiqua" w:eastAsia="SimSun" w:hAnsi="Book Antiqua"/>
        </w:rPr>
      </w:pPr>
      <w:r>
        <w:rPr>
          <w:rFonts w:ascii="Book Antiqua" w:hAnsi="Book Antiqua"/>
        </w:rPr>
        <w:drawing>
          <wp:anchor distT="0" distB="0" distL="114300" distR="114300" simplePos="0" relativeHeight="251659264" behindDoc="1" locked="0" layoutInCell="1" allowOverlap="1" wp14:anchorId="27E09578" wp14:editId="6DD2F562">
            <wp:simplePos x="0" y="0"/>
            <wp:positionH relativeFrom="margin">
              <wp:posOffset>2476500</wp:posOffset>
            </wp:positionH>
            <wp:positionV relativeFrom="paragraph">
              <wp:posOffset>0</wp:posOffset>
            </wp:positionV>
            <wp:extent cx="821156" cy="8667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156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918" w:rsidRPr="00B10B02" w:rsidRDefault="00BF4918" w:rsidP="00BF4918">
      <w:pPr>
        <w:spacing w:after="160" w:line="259" w:lineRule="auto"/>
        <w:rPr>
          <w:rFonts w:ascii="Book Antiqua" w:eastAsia="SimSun" w:hAnsi="Book Antiqua"/>
        </w:rPr>
      </w:pPr>
    </w:p>
    <w:p w:rsidR="00BF4918" w:rsidRPr="00B10B02" w:rsidRDefault="00BF4918" w:rsidP="00BF4918">
      <w:pPr>
        <w:spacing w:after="160" w:line="259" w:lineRule="auto"/>
        <w:rPr>
          <w:rFonts w:ascii="Book Antiqua" w:eastAsia="SimSun" w:hAnsi="Book Antiqua" w:cs="Book Antiqua"/>
          <w:b/>
          <w:bCs/>
        </w:rPr>
      </w:pPr>
    </w:p>
    <w:p w:rsidR="00BF4918" w:rsidRPr="00B10B02" w:rsidRDefault="00BF4918" w:rsidP="00BF4918">
      <w:pPr>
        <w:spacing w:after="160" w:line="259" w:lineRule="auto"/>
        <w:jc w:val="center"/>
        <w:rPr>
          <w:b/>
          <w:bCs/>
          <w:rFonts w:ascii="Book Antiqua" w:eastAsia="Batang" w:hAnsi="Book Antiqua"/>
        </w:rPr>
      </w:pPr>
      <w:r>
        <w:rPr>
          <w:b/>
          <w:rFonts w:ascii="Book Antiqua" w:hAnsi="Book Antiqua"/>
        </w:rPr>
        <w:t xml:space="preserve">Republika e Kosovës</w:t>
      </w:r>
    </w:p>
    <w:p w:rsidR="00BF4918" w:rsidRPr="00B10B02" w:rsidRDefault="00BF4918" w:rsidP="00BF4918">
      <w:pPr>
        <w:spacing w:after="160" w:line="259" w:lineRule="auto"/>
        <w:jc w:val="center"/>
        <w:rPr>
          <w:b/>
          <w:bCs/>
          <w:rFonts w:ascii="Book Antiqua" w:eastAsia="Times New Roman" w:hAnsi="Book Antiqua" w:cs="Book Antiqua"/>
        </w:rPr>
      </w:pPr>
      <w:r>
        <w:rPr>
          <w:b/>
          <w:rFonts w:ascii="Book Antiqua" w:hAnsi="Book Antiqua"/>
        </w:rPr>
        <w:t xml:space="preserve">Republika Kosovo-Republic of Kosovo</w:t>
      </w:r>
    </w:p>
    <w:p w:rsidR="00BF4918" w:rsidRPr="00B10B02" w:rsidRDefault="00BF4918" w:rsidP="00BF4918">
      <w:pPr>
        <w:spacing w:after="160" w:line="259" w:lineRule="auto"/>
        <w:jc w:val="center"/>
        <w:rPr>
          <w:b/>
          <w:bCs/>
          <w:i/>
          <w:iCs/>
          <w:rFonts w:ascii="Book Antiqua" w:eastAsia="MS Mincho" w:hAnsi="Book Antiqua" w:cs="Book Antiqua"/>
        </w:rPr>
      </w:pPr>
      <w:r>
        <w:rPr>
          <w:b/>
          <w:i/>
          <w:rFonts w:ascii="Book Antiqua" w:hAnsi="Book Antiqua"/>
        </w:rPr>
        <w:t xml:space="preserve">Qeveria - Vlada - Government</w:t>
      </w:r>
    </w:p>
    <w:p w:rsidR="00BF4918" w:rsidRPr="00B10B02" w:rsidRDefault="00BF4918" w:rsidP="00BF4918">
      <w:pPr>
        <w:spacing w:after="160" w:line="259" w:lineRule="auto"/>
        <w:jc w:val="center"/>
        <w:rPr>
          <w:rFonts w:ascii="Book Antiqua" w:eastAsiaTheme="majorEastAsia" w:hAnsi="Book Antiqua" w:cs="Century"/>
        </w:rPr>
      </w:pPr>
      <w:r>
        <w:rPr>
          <w:b/>
          <w:rFonts w:ascii="Book Antiqua" w:hAnsi="Book Antiqua"/>
        </w:rPr>
        <w:t xml:space="preserve">ZYRA E KRYEMINISTRIT/ / OFFICE OF THE PRIME MINISTER/ URED PREMIJERA</w:t>
      </w:r>
    </w:p>
    <w:p w:rsidR="00BF4918" w:rsidRPr="00B10B02" w:rsidRDefault="00BF4918" w:rsidP="00BF4918">
      <w:pPr>
        <w:spacing w:after="160" w:line="259" w:lineRule="auto"/>
        <w:jc w:val="center"/>
        <w:rPr>
          <w:rFonts w:ascii="Book Antiqua" w:eastAsia="MS Mincho" w:hAnsi="Book Antiqua" w:cs="Century"/>
        </w:rPr>
      </w:pPr>
      <w:r>
        <w:rPr>
          <w:rFonts w:ascii="Book Antiqua" w:hAnsi="Book Antiqua"/>
        </w:rPr>
        <w:t xml:space="preserve">AGJENCIA PËR BARAZI GJINORE / AGENCIJA ZA RODNU RAVNOPRAVNOST/</w:t>
      </w:r>
    </w:p>
    <w:p w:rsidR="00FC09CC" w:rsidRPr="00FC09CC" w:rsidRDefault="00BF4918" w:rsidP="00FC09CC">
      <w:pPr>
        <w:pBdr>
          <w:bottom w:val="single" w:sz="12" w:space="1" w:color="auto"/>
        </w:pBdr>
        <w:spacing w:after="160" w:line="259" w:lineRule="auto"/>
        <w:jc w:val="center"/>
        <w:rPr>
          <w:rFonts w:ascii="Book Antiqua" w:eastAsia="MS Mincho" w:hAnsi="Book Antiqua" w:cs="Century"/>
        </w:rPr>
      </w:pPr>
      <w:r>
        <w:rPr>
          <w:rFonts w:ascii="Book Antiqua" w:hAnsi="Book Antiqua"/>
        </w:rPr>
        <w:t xml:space="preserve">AGENCY OF GENDER EQUALITY</w:t>
      </w:r>
    </w:p>
    <w:p w:rsidR="00FC09CC" w:rsidRDefault="00FC09CC" w:rsidP="00FC09CC">
      <w:pPr>
        <w:spacing w:after="0"/>
        <w:jc w:val="center"/>
        <w:rPr>
          <w:rFonts w:ascii="Book Antiqua" w:hAnsi="Book Antiqua" w:cs="Times New Roman"/>
          <w:b/>
        </w:rPr>
      </w:pPr>
    </w:p>
    <w:p w:rsidR="00FC09CC" w:rsidRDefault="00FC09CC" w:rsidP="00FC09CC">
      <w:pPr>
        <w:spacing w:after="0"/>
        <w:jc w:val="center"/>
        <w:rPr>
          <w:b/>
          <w:rFonts w:ascii="Book Antiqua" w:hAnsi="Book Antiqua" w:cs="Times New Roman"/>
        </w:rPr>
      </w:pPr>
      <w:r>
        <w:rPr>
          <w:b/>
          <w:rFonts w:ascii="Book Antiqua" w:hAnsi="Book Antiqua"/>
        </w:rPr>
        <w:t xml:space="preserve">                                                                                                                                    </w:t>
      </w:r>
      <w:r>
        <w:rPr>
          <w:b/>
          <w:rFonts w:ascii="Book Antiqua" w:hAnsi="Book Antiqua"/>
        </w:rPr>
        <w:t xml:space="preserve">Datum 17.09.2024</w:t>
      </w:r>
    </w:p>
    <w:p w:rsidR="00FC09CC" w:rsidRDefault="00FC09CC" w:rsidP="00FC09CC">
      <w:pPr>
        <w:spacing w:after="0"/>
        <w:jc w:val="center"/>
        <w:rPr>
          <w:rFonts w:ascii="Book Antiqua" w:hAnsi="Book Antiqua" w:cs="Times New Roman"/>
          <w:b/>
        </w:rPr>
      </w:pPr>
    </w:p>
    <w:p w:rsidR="0079719E" w:rsidRPr="00FC09CC" w:rsidRDefault="003F2ACF" w:rsidP="00FC09CC">
      <w:pPr>
        <w:spacing w:after="0"/>
        <w:jc w:val="center"/>
        <w:rPr>
          <w:b/>
          <w:rFonts w:ascii="Book Antiqua" w:hAnsi="Book Antiqua" w:cs="Times New Roman"/>
        </w:rPr>
      </w:pPr>
      <w:r>
        <w:rPr>
          <w:b/>
          <w:rFonts w:ascii="Book Antiqua" w:hAnsi="Book Antiqua"/>
        </w:rPr>
        <w:t xml:space="preserve">Spisak osoba koje nisu izabrane za korisnike subvencija koje su objavljene od strane ARR i razlozi odbijanja</w:t>
      </w:r>
      <w:r>
        <w:rPr>
          <w:b/>
          <w:rFonts w:ascii="Book Antiqua" w:hAnsi="Book Antiqua"/>
        </w:rPr>
        <w:t xml:space="preserve"> </w:t>
      </w:r>
    </w:p>
    <w:p w:rsidR="00FC09CC" w:rsidRPr="00FC09CC" w:rsidRDefault="00FC09CC" w:rsidP="00FC09CC">
      <w:pPr>
        <w:spacing w:after="0"/>
        <w:jc w:val="center"/>
        <w:rPr>
          <w:b/>
          <w:rFonts w:ascii="Book Antiqua" w:hAnsi="Book Antiqua" w:cs="Times New Roman"/>
        </w:rPr>
      </w:pPr>
      <w:r>
        <w:rPr>
          <w:b/>
          <w:rFonts w:ascii="Book Antiqua" w:hAnsi="Book Antiqua"/>
        </w:rPr>
        <w:t xml:space="preserve">     </w:t>
      </w:r>
    </w:p>
    <w:p w:rsidR="00FC09CC" w:rsidRPr="00FC09CC" w:rsidRDefault="00FC09CC" w:rsidP="00FC09CC">
      <w:pPr>
        <w:spacing w:after="0"/>
        <w:jc w:val="center"/>
        <w:rPr>
          <w:rFonts w:ascii="Book Antiqua" w:hAnsi="Book Antiqua" w:cs="Times New Roman"/>
          <w:b/>
        </w:rPr>
      </w:pPr>
    </w:p>
    <w:p w:rsidR="00FC09CC" w:rsidRPr="00FC09CC" w:rsidRDefault="00FC09CC" w:rsidP="00FC09CC">
      <w:pPr>
        <w:spacing w:after="0"/>
        <w:jc w:val="center"/>
        <w:rPr>
          <w:rFonts w:ascii="Book Antiqua" w:hAnsi="Book Antiqua" w:cs="Times New Roman"/>
          <w:b/>
        </w:rPr>
      </w:pPr>
    </w:p>
    <w:p w:rsidR="00FC09CC" w:rsidRPr="00FC09CC" w:rsidRDefault="00FC09CC" w:rsidP="00FC09CC">
      <w:pPr>
        <w:spacing w:after="0"/>
        <w:jc w:val="center"/>
        <w:rPr>
          <w:rFonts w:ascii="Book Antiqua" w:hAnsi="Book Antiqua" w:cs="Times New Roman"/>
          <w:b/>
        </w:rPr>
      </w:pPr>
    </w:p>
    <w:tbl>
      <w:tblPr>
        <w:tblStyle w:val="TableGrid"/>
        <w:tblW w:w="9516" w:type="dxa"/>
        <w:tblInd w:w="85" w:type="dxa"/>
        <w:tblLook w:val="04A0" w:firstRow="1" w:lastRow="0" w:firstColumn="1" w:lastColumn="0" w:noHBand="0" w:noVBand="1"/>
      </w:tblPr>
      <w:tblGrid>
        <w:gridCol w:w="504"/>
        <w:gridCol w:w="2484"/>
        <w:gridCol w:w="373"/>
        <w:gridCol w:w="6155"/>
      </w:tblGrid>
      <w:tr w:rsidR="001420DC" w:rsidRPr="00FC09CC" w:rsidTr="0079719E">
        <w:trPr>
          <w:trHeight w:val="768"/>
        </w:trPr>
        <w:tc>
          <w:tcPr>
            <w:tcW w:w="504" w:type="dxa"/>
          </w:tcPr>
          <w:p w:rsidR="001420DC" w:rsidRPr="00FC09CC" w:rsidRDefault="001420DC" w:rsidP="001420D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Br</w:t>
            </w:r>
            <w:r>
              <w:rPr>
                <w:rFonts w:ascii="Book Antiqua" w:hAnsi="Book Antiqua"/>
              </w:rPr>
              <w:t xml:space="preserve"> </w:t>
            </w:r>
          </w:p>
        </w:tc>
        <w:tc>
          <w:tcPr>
            <w:tcW w:w="2484" w:type="dxa"/>
          </w:tcPr>
          <w:p w:rsidR="001420DC" w:rsidRPr="00555CF8" w:rsidRDefault="003F2ACF" w:rsidP="001420D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Ime i prezime</w:t>
            </w:r>
            <w:r>
              <w:rPr>
                <w:rFonts w:ascii="Book Antiqua" w:hAnsi="Book Antiqua"/>
              </w:rPr>
              <w:t xml:space="preserve"> </w:t>
            </w:r>
          </w:p>
        </w:tc>
        <w:tc>
          <w:tcPr>
            <w:tcW w:w="373" w:type="dxa"/>
          </w:tcPr>
          <w:p w:rsidR="001420DC" w:rsidRPr="00555CF8" w:rsidRDefault="001420DC" w:rsidP="001420DC">
            <w:pPr>
              <w:rPr>
                <w:rFonts w:ascii="Book Antiqua" w:hAnsi="Book Antiqua"/>
              </w:rPr>
            </w:pPr>
          </w:p>
        </w:tc>
        <w:tc>
          <w:tcPr>
            <w:tcW w:w="6155" w:type="dxa"/>
          </w:tcPr>
          <w:p w:rsidR="001420DC" w:rsidRPr="00555CF8" w:rsidRDefault="003F2ACF" w:rsidP="001420D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Razlog odbijanja</w:t>
            </w:r>
            <w:r>
              <w:rPr>
                <w:rFonts w:ascii="Book Antiqua" w:hAnsi="Book Antiqua"/>
              </w:rPr>
              <w:t xml:space="preserve">  </w:t>
            </w:r>
          </w:p>
        </w:tc>
      </w:tr>
      <w:tr w:rsidR="001420DC" w:rsidRPr="00FC09CC" w:rsidTr="0079719E">
        <w:trPr>
          <w:trHeight w:val="464"/>
        </w:trPr>
        <w:tc>
          <w:tcPr>
            <w:tcW w:w="504" w:type="dxa"/>
          </w:tcPr>
          <w:p w:rsidR="001420DC" w:rsidRPr="00FC09CC" w:rsidRDefault="001420DC" w:rsidP="001420D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1</w:t>
            </w:r>
          </w:p>
        </w:tc>
        <w:tc>
          <w:tcPr>
            <w:tcW w:w="2484" w:type="dxa"/>
          </w:tcPr>
          <w:p w:rsidR="001420DC" w:rsidRPr="00555CF8" w:rsidRDefault="00514019" w:rsidP="001420D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Florije Shehu</w:t>
            </w:r>
            <w:r>
              <w:rPr>
                <w:rFonts w:ascii="Book Antiqua" w:hAnsi="Book Antiqua"/>
              </w:rPr>
              <w:t xml:space="preserve">  </w:t>
            </w:r>
          </w:p>
        </w:tc>
        <w:tc>
          <w:tcPr>
            <w:tcW w:w="373" w:type="dxa"/>
          </w:tcPr>
          <w:p w:rsidR="001420DC" w:rsidRPr="00555CF8" w:rsidRDefault="001420DC" w:rsidP="001420DC">
            <w:pPr>
              <w:rPr>
                <w:rFonts w:ascii="Book Antiqua" w:hAnsi="Book Antiqua"/>
              </w:rPr>
            </w:pPr>
          </w:p>
        </w:tc>
        <w:tc>
          <w:tcPr>
            <w:tcW w:w="6155" w:type="dxa"/>
          </w:tcPr>
          <w:p w:rsidR="001420DC" w:rsidRPr="00555CF8" w:rsidRDefault="007F118E" w:rsidP="0079719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Nema odluke o penziji za nestalu osobu (aplicirala je u ime svekra)</w:t>
            </w:r>
          </w:p>
        </w:tc>
      </w:tr>
      <w:tr w:rsidR="001420DC" w:rsidRPr="00FC09CC" w:rsidTr="0079719E">
        <w:trPr>
          <w:trHeight w:val="464"/>
        </w:trPr>
        <w:tc>
          <w:tcPr>
            <w:tcW w:w="504" w:type="dxa"/>
          </w:tcPr>
          <w:p w:rsidR="001420DC" w:rsidRPr="00FC09CC" w:rsidRDefault="001420DC" w:rsidP="001420D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2</w:t>
            </w:r>
          </w:p>
        </w:tc>
        <w:tc>
          <w:tcPr>
            <w:tcW w:w="2484" w:type="dxa"/>
          </w:tcPr>
          <w:p w:rsidR="001420DC" w:rsidRPr="00555CF8" w:rsidRDefault="00514019" w:rsidP="0051401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Meme Thaçi</w:t>
            </w:r>
            <w:r>
              <w:rPr>
                <w:rFonts w:ascii="Book Antiqua" w:hAnsi="Book Antiqua"/>
              </w:rPr>
              <w:t xml:space="preserve"> </w:t>
            </w:r>
          </w:p>
        </w:tc>
        <w:tc>
          <w:tcPr>
            <w:tcW w:w="373" w:type="dxa"/>
          </w:tcPr>
          <w:p w:rsidR="001420DC" w:rsidRPr="00555CF8" w:rsidRDefault="001420DC" w:rsidP="001420DC">
            <w:pPr>
              <w:rPr>
                <w:rFonts w:ascii="Book Antiqua" w:hAnsi="Book Antiqua"/>
              </w:rPr>
            </w:pPr>
          </w:p>
        </w:tc>
        <w:tc>
          <w:tcPr>
            <w:tcW w:w="6155" w:type="dxa"/>
          </w:tcPr>
          <w:p w:rsidR="001420DC" w:rsidRPr="00555CF8" w:rsidRDefault="007F118E" w:rsidP="001420D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Nema odluke o penziji za nestalu osobu </w:t>
            </w:r>
          </w:p>
        </w:tc>
      </w:tr>
      <w:tr w:rsidR="001420DC" w:rsidRPr="00FC09CC" w:rsidTr="0079719E">
        <w:trPr>
          <w:trHeight w:val="481"/>
        </w:trPr>
        <w:tc>
          <w:tcPr>
            <w:tcW w:w="504" w:type="dxa"/>
          </w:tcPr>
          <w:p w:rsidR="001420DC" w:rsidRPr="00FC09CC" w:rsidRDefault="001420DC" w:rsidP="001420D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3</w:t>
            </w:r>
          </w:p>
        </w:tc>
        <w:tc>
          <w:tcPr>
            <w:tcW w:w="2484" w:type="dxa"/>
          </w:tcPr>
          <w:p w:rsidR="001420DC" w:rsidRPr="00555CF8" w:rsidRDefault="00555CF8" w:rsidP="001420D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Merita Kelmendi</w:t>
            </w:r>
            <w:r>
              <w:rPr>
                <w:rFonts w:ascii="Book Antiqua" w:hAnsi="Book Antiqua"/>
              </w:rPr>
              <w:t xml:space="preserve"> </w:t>
            </w:r>
          </w:p>
        </w:tc>
        <w:tc>
          <w:tcPr>
            <w:tcW w:w="373" w:type="dxa"/>
          </w:tcPr>
          <w:p w:rsidR="001420DC" w:rsidRPr="00555CF8" w:rsidRDefault="001420DC" w:rsidP="001420DC">
            <w:pPr>
              <w:rPr>
                <w:rFonts w:ascii="Book Antiqua" w:hAnsi="Book Antiqua"/>
              </w:rPr>
            </w:pPr>
          </w:p>
        </w:tc>
        <w:tc>
          <w:tcPr>
            <w:tcW w:w="6155" w:type="dxa"/>
          </w:tcPr>
          <w:p w:rsidR="001420DC" w:rsidRPr="00555CF8" w:rsidRDefault="008D742C" w:rsidP="00BF181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Diskvalifikovana je jer nedostaje obrazac za prijavu, a i penzija je ukinuta 2016 godine</w:t>
            </w:r>
          </w:p>
        </w:tc>
      </w:tr>
      <w:tr w:rsidR="001420DC" w:rsidRPr="00FC09CC" w:rsidTr="0079719E">
        <w:trPr>
          <w:trHeight w:val="464"/>
        </w:trPr>
        <w:tc>
          <w:tcPr>
            <w:tcW w:w="504" w:type="dxa"/>
          </w:tcPr>
          <w:p w:rsidR="001420DC" w:rsidRPr="00FC09CC" w:rsidRDefault="001420DC" w:rsidP="001420D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4</w:t>
            </w:r>
          </w:p>
        </w:tc>
        <w:tc>
          <w:tcPr>
            <w:tcW w:w="2484" w:type="dxa"/>
          </w:tcPr>
          <w:p w:rsidR="001420DC" w:rsidRPr="00555CF8" w:rsidRDefault="00514019" w:rsidP="001420D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Lutfije Vokshi</w:t>
            </w:r>
          </w:p>
        </w:tc>
        <w:tc>
          <w:tcPr>
            <w:tcW w:w="373" w:type="dxa"/>
          </w:tcPr>
          <w:p w:rsidR="001420DC" w:rsidRPr="00555CF8" w:rsidRDefault="001420DC" w:rsidP="001420DC">
            <w:pPr>
              <w:rPr>
                <w:rFonts w:ascii="Book Antiqua" w:hAnsi="Book Antiqua"/>
              </w:rPr>
            </w:pPr>
          </w:p>
        </w:tc>
        <w:tc>
          <w:tcPr>
            <w:tcW w:w="6155" w:type="dxa"/>
          </w:tcPr>
          <w:p w:rsidR="001420DC" w:rsidRPr="00555CF8" w:rsidRDefault="0079719E" w:rsidP="003F2AC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Nema odluke o penziji za nestalu osobu</w:t>
            </w:r>
          </w:p>
        </w:tc>
      </w:tr>
      <w:tr w:rsidR="001420DC" w:rsidRPr="00FC09CC" w:rsidTr="00555CF8">
        <w:trPr>
          <w:trHeight w:val="70"/>
        </w:trPr>
        <w:tc>
          <w:tcPr>
            <w:tcW w:w="504" w:type="dxa"/>
          </w:tcPr>
          <w:p w:rsidR="001420DC" w:rsidRPr="00FC09CC" w:rsidRDefault="001420DC" w:rsidP="001420D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5</w:t>
            </w:r>
          </w:p>
        </w:tc>
        <w:tc>
          <w:tcPr>
            <w:tcW w:w="2484" w:type="dxa"/>
          </w:tcPr>
          <w:p w:rsidR="001420DC" w:rsidRPr="00555CF8" w:rsidRDefault="00514019" w:rsidP="001420D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Fortesa Baraliu</w:t>
            </w:r>
            <w:r>
              <w:rPr>
                <w:rFonts w:ascii="Book Antiqua" w:hAnsi="Book Antiqua"/>
              </w:rPr>
              <w:t xml:space="preserve"> </w:t>
            </w:r>
          </w:p>
        </w:tc>
        <w:tc>
          <w:tcPr>
            <w:tcW w:w="373" w:type="dxa"/>
          </w:tcPr>
          <w:p w:rsidR="001420DC" w:rsidRPr="00555CF8" w:rsidRDefault="001420DC" w:rsidP="001420DC">
            <w:pPr>
              <w:rPr>
                <w:rFonts w:ascii="Book Antiqua" w:hAnsi="Book Antiqua"/>
              </w:rPr>
            </w:pPr>
          </w:p>
        </w:tc>
        <w:tc>
          <w:tcPr>
            <w:tcW w:w="6155" w:type="dxa"/>
          </w:tcPr>
          <w:p w:rsidR="001420DC" w:rsidRPr="00555CF8" w:rsidRDefault="00514019" w:rsidP="001420D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Slučaj je zatvoren i osoba se više ne smatra nestalom</w:t>
            </w:r>
          </w:p>
        </w:tc>
      </w:tr>
    </w:tbl>
    <w:p w:rsidR="00BA30E2" w:rsidRDefault="00BA30E2" w:rsidP="00004B0D">
      <w:pPr>
        <w:spacing w:after="160" w:line="259" w:lineRule="auto"/>
        <w:rPr>
          <w:rFonts w:ascii="Book Antiqua" w:eastAsiaTheme="minorHAnsi" w:hAnsi="Book Antiqua" w:cs="Arial"/>
          <w:b/>
          <w:lang w:val="en-US"/>
        </w:rPr>
      </w:pPr>
    </w:p>
    <w:p w:rsidR="00555CF8" w:rsidRDefault="00555CF8" w:rsidP="00004B0D">
      <w:pPr>
        <w:spacing w:after="160" w:line="259" w:lineRule="auto"/>
        <w:rPr>
          <w:rFonts w:ascii="Book Antiqua" w:eastAsiaTheme="minorHAnsi" w:hAnsi="Book Antiqua" w:cs="Arial"/>
          <w:b/>
          <w:lang w:val="en-US"/>
        </w:rPr>
      </w:pPr>
    </w:p>
    <w:p w:rsidR="00555CF8" w:rsidRPr="00FC09CC" w:rsidRDefault="00555CF8" w:rsidP="00004B0D">
      <w:pPr>
        <w:spacing w:after="160" w:line="259" w:lineRule="auto"/>
        <w:rPr>
          <w:rFonts w:ascii="Book Antiqua" w:eastAsiaTheme="minorHAnsi" w:hAnsi="Book Antiqua" w:cs="Arial"/>
          <w:b/>
          <w:lang w:val="en-US"/>
        </w:rPr>
      </w:pPr>
    </w:p>
    <w:p w:rsidR="00FD5BBE" w:rsidRDefault="00FD5BBE" w:rsidP="00004B0D">
      <w:pPr>
        <w:spacing w:after="160" w:line="259" w:lineRule="auto"/>
        <w:ind w:left="360"/>
        <w:jc w:val="center"/>
        <w:rPr>
          <w:b/>
          <w:rFonts w:ascii="Book Antiqua" w:eastAsiaTheme="minorHAnsi" w:hAnsi="Book Antiqua" w:cs="Arial"/>
        </w:rPr>
      </w:pPr>
      <w:r>
        <w:rPr>
          <w:b/>
          <w:rFonts w:ascii="Book Antiqua" w:hAnsi="Book Antiqua"/>
        </w:rPr>
        <w:t xml:space="preserve">ČLANOVI KOMISIJE</w:t>
      </w:r>
    </w:p>
    <w:p w:rsidR="00514019" w:rsidRPr="00FC09CC" w:rsidRDefault="00514019" w:rsidP="00004B0D">
      <w:pPr>
        <w:spacing w:after="160" w:line="259" w:lineRule="auto"/>
        <w:ind w:left="360"/>
        <w:jc w:val="center"/>
        <w:rPr>
          <w:rFonts w:ascii="Book Antiqua" w:eastAsiaTheme="minorHAnsi" w:hAnsi="Book Antiqua" w:cs="Arial"/>
          <w:b/>
          <w:lang w:val="en-US"/>
        </w:rPr>
      </w:pPr>
    </w:p>
    <w:p w:rsidR="00FD5BBE" w:rsidRPr="00FC09CC" w:rsidRDefault="00514019" w:rsidP="00004B0D">
      <w:pPr>
        <w:spacing w:after="160" w:line="259" w:lineRule="auto"/>
        <w:ind w:left="360"/>
        <w:rPr>
          <w:b/>
          <w:rFonts w:ascii="Book Antiqua" w:eastAsiaTheme="minorHAnsi" w:hAnsi="Book Antiqua" w:cs="Arial"/>
        </w:rPr>
      </w:pPr>
      <w:r>
        <w:rPr>
          <w:b/>
          <w:rFonts w:ascii="Book Antiqua" w:hAnsi="Book Antiqua"/>
        </w:rPr>
        <w:t xml:space="preserve">Shpresa Zariqi Llabjani </w:t>
      </w:r>
      <w:r>
        <w:rPr>
          <w:b/>
          <w:rFonts w:ascii="Book Antiqua" w:hAnsi="Book Antiqua"/>
        </w:rPr>
        <w:tab/>
      </w:r>
      <w:r>
        <w:rPr>
          <w:b/>
          <w:rFonts w:ascii="Book Antiqua" w:hAnsi="Book Antiqua"/>
        </w:rPr>
        <w:t xml:space="preserve">                       Albana Lumi </w:t>
      </w:r>
      <w:r>
        <w:rPr>
          <w:b/>
          <w:rFonts w:ascii="Book Antiqua" w:hAnsi="Book Antiqua"/>
        </w:rPr>
        <w:tab/>
      </w:r>
      <w:r>
        <w:rPr>
          <w:b/>
          <w:rFonts w:ascii="Book Antiqua" w:hAnsi="Book Antiqua"/>
        </w:rPr>
        <w:t xml:space="preserve">                                    Violeta Kastrati</w:t>
      </w:r>
      <w:r>
        <w:rPr>
          <w:b/>
          <w:rFonts w:ascii="Book Antiqua" w:hAnsi="Book Antiqua"/>
        </w:rPr>
        <w:t xml:space="preserve"> </w:t>
      </w:r>
      <w:r>
        <w:rPr>
          <w:b/>
          <w:rFonts w:ascii="Book Antiqua" w:hAnsi="Book Antiqua"/>
        </w:rPr>
        <w:tab/>
      </w:r>
    </w:p>
    <w:p w:rsidR="00FD5BBE" w:rsidRPr="00FC09CC" w:rsidRDefault="00FD5BBE" w:rsidP="00004B0D">
      <w:pPr>
        <w:spacing w:after="160" w:line="259" w:lineRule="auto"/>
        <w:rPr>
          <w:rFonts w:ascii="Book Antiqua" w:eastAsiaTheme="minorHAnsi" w:hAnsi="Book Antiqua" w:cs="Arial"/>
          <w:b/>
          <w:lang w:val="en-US"/>
        </w:rPr>
      </w:pPr>
    </w:p>
    <w:p w:rsidR="00FD5BBE" w:rsidRPr="00FC09CC" w:rsidRDefault="00FD5BBE" w:rsidP="00004B0D">
      <w:pPr>
        <w:spacing w:after="160" w:line="259" w:lineRule="auto"/>
        <w:rPr>
          <w:b/>
          <w:rFonts w:ascii="Book Antiqua" w:eastAsiaTheme="minorHAnsi" w:hAnsi="Book Antiqua" w:cs="Arial"/>
        </w:rPr>
      </w:pPr>
      <w:r>
        <w:rPr>
          <w:b/>
          <w:rFonts w:ascii="Book Antiqua" w:hAnsi="Book Antiq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356DD9" wp14:editId="32C3E670">
                <wp:simplePos x="0" y="0"/>
                <wp:positionH relativeFrom="column">
                  <wp:posOffset>-47626</wp:posOffset>
                </wp:positionH>
                <wp:positionV relativeFrom="paragraph">
                  <wp:posOffset>85725</wp:posOffset>
                </wp:positionV>
                <wp:extent cx="13049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30387E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6.75pt" to="99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" strokecolor="windowText" strokeweight="1.5pt">
                <v:stroke joinstyle="miter"/>
              </v:line>
            </w:pict>
          </mc:Fallback>
        </mc:AlternateContent>
      </w:r>
      <w:r>
        <w:rPr>
          <w:b/>
          <w:rFonts w:ascii="Book Antiqua" w:hAnsi="Book Antiq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6C30E7" wp14:editId="719CDC11">
                <wp:simplePos x="0" y="0"/>
                <wp:positionH relativeFrom="column">
                  <wp:posOffset>4572000</wp:posOffset>
                </wp:positionH>
                <wp:positionV relativeFrom="paragraph">
                  <wp:posOffset>85725</wp:posOffset>
                </wp:positionV>
                <wp:extent cx="120015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150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23D11" id="Straight Connector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in,6.75pt" to="454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" strokecolor="windowText" strokeweight="1.5pt">
                <v:stroke joinstyle="miter"/>
              </v:line>
            </w:pict>
          </mc:Fallback>
        </mc:AlternateContent>
      </w:r>
      <w:r>
        <w:rPr>
          <w:b/>
          <w:rFonts w:ascii="Book Antiqua" w:hAnsi="Book Antiq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B36353" wp14:editId="61F63766">
                <wp:simplePos x="0" y="0"/>
                <wp:positionH relativeFrom="column">
                  <wp:posOffset>2219325</wp:posOffset>
                </wp:positionH>
                <wp:positionV relativeFrom="paragraph">
                  <wp:posOffset>95250</wp:posOffset>
                </wp:positionV>
                <wp:extent cx="123825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A79D0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5pt,7.5pt" to="272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" strokecolor="windowText" strokeweight="1.5pt">
                <v:stroke joinstyle="miter"/>
              </v:line>
            </w:pict>
          </mc:Fallback>
        </mc:AlternateContent>
      </w:r>
      <w:r>
        <w:rPr>
          <w:b/>
          <w:rFonts w:ascii="Book Antiqua" w:hAnsi="Book Antiqua"/>
        </w:rPr>
        <w:tab/>
      </w:r>
      <w:r>
        <w:rPr>
          <w:b/>
          <w:rFonts w:ascii="Book Antiqua" w:hAnsi="Book Antiqua"/>
        </w:rPr>
        <w:tab/>
      </w:r>
      <w:r>
        <w:rPr>
          <w:b/>
          <w:rFonts w:ascii="Book Antiqua" w:hAnsi="Book Antiqua"/>
        </w:rPr>
        <w:tab/>
      </w:r>
      <w:r>
        <w:rPr>
          <w:b/>
          <w:rFonts w:ascii="Book Antiqua" w:hAnsi="Book Antiqua"/>
        </w:rPr>
        <w:tab/>
      </w:r>
      <w:r>
        <w:rPr>
          <w:b/>
          <w:rFonts w:ascii="Book Antiqua" w:hAnsi="Book Antiqua"/>
        </w:rPr>
        <w:tab/>
      </w:r>
      <w:r>
        <w:rPr>
          <w:b/>
          <w:rFonts w:ascii="Book Antiqua" w:hAnsi="Book Antiqua"/>
        </w:rPr>
        <w:tab/>
      </w:r>
      <w:r>
        <w:rPr>
          <w:b/>
          <w:rFonts w:ascii="Book Antiqua" w:hAnsi="Book Antiqua"/>
        </w:rPr>
        <w:tab/>
      </w:r>
      <w:r>
        <w:rPr>
          <w:b/>
          <w:rFonts w:ascii="Book Antiqua" w:hAnsi="Book Antiqua"/>
        </w:rPr>
        <w:tab/>
      </w:r>
      <w:r>
        <w:rPr>
          <w:b/>
          <w:rFonts w:ascii="Book Antiqua" w:hAnsi="Book Antiqua"/>
        </w:rPr>
        <w:tab/>
      </w:r>
      <w:r>
        <w:rPr>
          <w:b/>
          <w:rFonts w:ascii="Book Antiqua" w:hAnsi="Book Antiqua"/>
        </w:rPr>
        <w:tab/>
      </w:r>
    </w:p>
    <w:p w:rsidR="00FD5BBE" w:rsidRPr="00FC09CC" w:rsidRDefault="00FD5BBE" w:rsidP="00004B0D">
      <w:pPr>
        <w:spacing w:after="160" w:line="259" w:lineRule="auto"/>
        <w:rPr>
          <w:rFonts w:ascii="Book Antiqua" w:eastAsiaTheme="minorHAnsi" w:hAnsi="Book Antiqua" w:cs="Arial"/>
          <w:b/>
          <w:lang w:val="en-US"/>
        </w:rPr>
      </w:pPr>
    </w:p>
    <w:p w:rsidR="00FD5BBE" w:rsidRPr="00FC09CC" w:rsidRDefault="00FD5BBE" w:rsidP="00004B0D">
      <w:pPr>
        <w:spacing w:after="160" w:line="259" w:lineRule="auto"/>
        <w:rPr>
          <w:rFonts w:ascii="Book Antiqua" w:eastAsiaTheme="minorHAnsi" w:hAnsi="Book Antiqua" w:cs="Arial"/>
          <w:b/>
          <w:lang w:val="en-US"/>
        </w:rPr>
      </w:pPr>
    </w:p>
    <w:p w:rsidR="00FD5BBE" w:rsidRPr="00FC09CC" w:rsidRDefault="00FD5BBE" w:rsidP="00004B0D">
      <w:pPr>
        <w:spacing w:after="160" w:line="259" w:lineRule="auto"/>
        <w:rPr>
          <w:rFonts w:ascii="Book Antiqua" w:eastAsiaTheme="minorHAnsi" w:hAnsi="Book Antiqua" w:cs="Arial"/>
          <w:b/>
          <w:lang w:val="en-US"/>
        </w:rPr>
      </w:pPr>
    </w:p>
    <w:p w:rsidR="00FD5BBE" w:rsidRPr="00FC09CC" w:rsidRDefault="00DE6976" w:rsidP="00FD5BBE">
      <w:pPr>
        <w:spacing w:after="160" w:line="259" w:lineRule="auto"/>
        <w:rPr>
          <w:b/>
          <w:rFonts w:ascii="Book Antiqua" w:eastAsiaTheme="minorHAnsi" w:hAnsi="Book Antiqua" w:cs="Arial"/>
        </w:rPr>
      </w:pPr>
      <w:r>
        <w:rPr>
          <w:b/>
          <w:rFonts w:ascii="Book Antiqua" w:hAnsi="Book Antiqua"/>
        </w:rPr>
        <w:t xml:space="preserve">Hasret Canolli                          </w:t>
      </w:r>
      <w:r>
        <w:rPr>
          <w:b/>
          <w:rFonts w:ascii="Book Antiqua" w:hAnsi="Book Antiqua"/>
        </w:rPr>
        <w:tab/>
      </w:r>
      <w:r>
        <w:rPr>
          <w:b/>
          <w:rFonts w:ascii="Book Antiqua" w:hAnsi="Book Antiqua"/>
        </w:rPr>
        <w:t xml:space="preserve">Sebahate Shala</w:t>
      </w:r>
      <w:r>
        <w:rPr>
          <w:b/>
          <w:rFonts w:ascii="Book Antiqua" w:hAnsi="Book Antiqua"/>
        </w:rPr>
        <w:t xml:space="preserve"> </w:t>
      </w:r>
    </w:p>
    <w:p w:rsidR="00FD5BBE" w:rsidRPr="00FC09CC" w:rsidRDefault="00FD5BBE" w:rsidP="00FD5BBE">
      <w:pPr>
        <w:spacing w:after="160" w:line="259" w:lineRule="auto"/>
        <w:rPr>
          <w:rFonts w:ascii="Book Antiqua" w:eastAsiaTheme="minorHAnsi" w:hAnsi="Book Antiqua" w:cs="Arial"/>
          <w:b/>
          <w:lang w:val="en-US"/>
        </w:rPr>
      </w:pPr>
    </w:p>
    <w:p w:rsidR="00FD5BBE" w:rsidRPr="00FC09CC" w:rsidRDefault="00FD5BBE" w:rsidP="00FD5BBE">
      <w:pPr>
        <w:spacing w:after="160" w:line="259" w:lineRule="auto"/>
        <w:rPr>
          <w:b/>
          <w:rFonts w:ascii="Book Antiqua" w:eastAsiaTheme="minorHAnsi" w:hAnsi="Book Antiqua" w:cs="Arial"/>
        </w:rPr>
      </w:pPr>
      <w:r>
        <w:rPr>
          <w:b/>
          <w:rFonts w:ascii="Book Antiqua" w:hAnsi="Book Antiq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B83280" wp14:editId="5E76284C">
                <wp:simplePos x="0" y="0"/>
                <wp:positionH relativeFrom="column">
                  <wp:posOffset>2247900</wp:posOffset>
                </wp:positionH>
                <wp:positionV relativeFrom="paragraph">
                  <wp:posOffset>140335</wp:posOffset>
                </wp:positionV>
                <wp:extent cx="12573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3CDA8D"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pt,11.05pt" to="27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" strokecolor="windowText" strokeweight="1.5pt">
                <v:stroke joinstyle="miter"/>
              </v:line>
            </w:pict>
          </mc:Fallback>
        </mc:AlternateContent>
      </w:r>
      <w:r>
        <w:rPr>
          <w:b/>
          <w:rFonts w:ascii="Book Antiqua" w:hAnsi="Book Antiq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F4D69B" wp14:editId="4CD9E0D5">
                <wp:simplePos x="0" y="0"/>
                <wp:positionH relativeFrom="margin">
                  <wp:posOffset>-9526</wp:posOffset>
                </wp:positionH>
                <wp:positionV relativeFrom="paragraph">
                  <wp:posOffset>150494</wp:posOffset>
                </wp:positionV>
                <wp:extent cx="11715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99B4F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11.85pt" to="91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b/>
          <w:rFonts w:ascii="Book Antiqua" w:hAnsi="Book Antiqua"/>
        </w:rPr>
        <w:tab/>
      </w:r>
      <w:r>
        <w:rPr>
          <w:b/>
          <w:rFonts w:ascii="Book Antiqua" w:hAnsi="Book Antiqua"/>
        </w:rPr>
        <w:tab/>
      </w:r>
      <w:r>
        <w:rPr>
          <w:b/>
          <w:rFonts w:ascii="Book Antiqua" w:hAnsi="Book Antiqua"/>
        </w:rPr>
        <w:tab/>
      </w:r>
      <w:r>
        <w:rPr>
          <w:b/>
          <w:rFonts w:ascii="Book Antiqua" w:hAnsi="Book Antiqua"/>
        </w:rPr>
        <w:tab/>
      </w:r>
      <w:r>
        <w:rPr>
          <w:b/>
          <w:rFonts w:ascii="Book Antiqua" w:hAnsi="Book Antiqua"/>
        </w:rPr>
        <w:tab/>
      </w:r>
      <w:r>
        <w:rPr>
          <w:b/>
          <w:rFonts w:ascii="Book Antiqua" w:hAnsi="Book Antiqua"/>
        </w:rPr>
        <w:tab/>
      </w:r>
    </w:p>
    <w:p w:rsidR="00FD5BBE" w:rsidRPr="00FC09CC" w:rsidRDefault="00FD5BBE">
      <w:pPr>
        <w:rPr>
          <w:rFonts w:ascii="Book Antiqua" w:hAnsi="Book Antiqua"/>
        </w:rPr>
      </w:pPr>
    </w:p>
    <w:sectPr w:rsidR="00FD5BBE" w:rsidRPr="00FC0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11D" w:rsidRDefault="00A3111D" w:rsidP="00543323">
      <w:pPr>
        <w:spacing w:after="0" w:line="240" w:lineRule="auto"/>
      </w:pPr>
      <w:r>
        <w:separator/>
      </w:r>
    </w:p>
  </w:endnote>
  <w:endnote w:type="continuationSeparator" w:id="0">
    <w:p w:rsidR="00A3111D" w:rsidRDefault="00A3111D" w:rsidP="0054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11D" w:rsidRDefault="00A3111D" w:rsidP="00543323">
      <w:pPr>
        <w:spacing w:after="0" w:line="240" w:lineRule="auto"/>
      </w:pPr>
      <w:r>
        <w:separator/>
      </w:r>
    </w:p>
  </w:footnote>
  <w:footnote w:type="continuationSeparator" w:id="0">
    <w:p w:rsidR="00A3111D" w:rsidRDefault="00A3111D" w:rsidP="00543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DAF"/>
    <w:multiLevelType w:val="hybridMultilevel"/>
    <w:tmpl w:val="847C22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E81800"/>
    <w:multiLevelType w:val="hybridMultilevel"/>
    <w:tmpl w:val="163A11E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90CF6"/>
    <w:multiLevelType w:val="hybridMultilevel"/>
    <w:tmpl w:val="52982944"/>
    <w:lvl w:ilvl="0" w:tplc="75887B0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B5EA6"/>
    <w:multiLevelType w:val="hybridMultilevel"/>
    <w:tmpl w:val="98162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E4491"/>
    <w:multiLevelType w:val="hybridMultilevel"/>
    <w:tmpl w:val="5FFE0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832B3"/>
    <w:multiLevelType w:val="hybridMultilevel"/>
    <w:tmpl w:val="996E8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14F8E"/>
    <w:multiLevelType w:val="hybridMultilevel"/>
    <w:tmpl w:val="651C5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01728"/>
    <w:multiLevelType w:val="hybridMultilevel"/>
    <w:tmpl w:val="4058F27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440D73BA"/>
    <w:multiLevelType w:val="hybridMultilevel"/>
    <w:tmpl w:val="53D2F56E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9" w15:restartNumberingAfterBreak="0">
    <w:nsid w:val="551D03C2"/>
    <w:multiLevelType w:val="hybridMultilevel"/>
    <w:tmpl w:val="B03A5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7396D"/>
    <w:multiLevelType w:val="hybridMultilevel"/>
    <w:tmpl w:val="9CB2CCBA"/>
    <w:lvl w:ilvl="0" w:tplc="75887B0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1E"/>
    <w:rsid w:val="00004B0D"/>
    <w:rsid w:val="000178D9"/>
    <w:rsid w:val="00067763"/>
    <w:rsid w:val="00070EDA"/>
    <w:rsid w:val="0007130F"/>
    <w:rsid w:val="00085A10"/>
    <w:rsid w:val="00087153"/>
    <w:rsid w:val="000A2A9B"/>
    <w:rsid w:val="000E0E25"/>
    <w:rsid w:val="000F525B"/>
    <w:rsid w:val="001420DC"/>
    <w:rsid w:val="00162347"/>
    <w:rsid w:val="001C3036"/>
    <w:rsid w:val="001E0C8E"/>
    <w:rsid w:val="0022256A"/>
    <w:rsid w:val="0023149B"/>
    <w:rsid w:val="0024540C"/>
    <w:rsid w:val="00304AED"/>
    <w:rsid w:val="00334A85"/>
    <w:rsid w:val="00342760"/>
    <w:rsid w:val="00385FF7"/>
    <w:rsid w:val="003E3E2B"/>
    <w:rsid w:val="003F2ACF"/>
    <w:rsid w:val="00425757"/>
    <w:rsid w:val="004B0395"/>
    <w:rsid w:val="004B1454"/>
    <w:rsid w:val="00502293"/>
    <w:rsid w:val="00511DF6"/>
    <w:rsid w:val="00512D1D"/>
    <w:rsid w:val="00514019"/>
    <w:rsid w:val="00543323"/>
    <w:rsid w:val="00555CF8"/>
    <w:rsid w:val="005649AF"/>
    <w:rsid w:val="005A4B33"/>
    <w:rsid w:val="005C1A99"/>
    <w:rsid w:val="005F42DA"/>
    <w:rsid w:val="00633674"/>
    <w:rsid w:val="006A3145"/>
    <w:rsid w:val="006C74C9"/>
    <w:rsid w:val="006D18A3"/>
    <w:rsid w:val="006F1CCC"/>
    <w:rsid w:val="00700A03"/>
    <w:rsid w:val="00721AAE"/>
    <w:rsid w:val="0079719E"/>
    <w:rsid w:val="007F118E"/>
    <w:rsid w:val="0081561E"/>
    <w:rsid w:val="00835B71"/>
    <w:rsid w:val="00883096"/>
    <w:rsid w:val="008A2E6F"/>
    <w:rsid w:val="008B6299"/>
    <w:rsid w:val="008D17BE"/>
    <w:rsid w:val="008D742C"/>
    <w:rsid w:val="00903DB5"/>
    <w:rsid w:val="00947E57"/>
    <w:rsid w:val="009572F7"/>
    <w:rsid w:val="0099449B"/>
    <w:rsid w:val="009B6144"/>
    <w:rsid w:val="009B641C"/>
    <w:rsid w:val="009F4135"/>
    <w:rsid w:val="00A042C3"/>
    <w:rsid w:val="00A30EC4"/>
    <w:rsid w:val="00A3111D"/>
    <w:rsid w:val="00A47A78"/>
    <w:rsid w:val="00A57B39"/>
    <w:rsid w:val="00A672C2"/>
    <w:rsid w:val="00A85428"/>
    <w:rsid w:val="00AA1ED5"/>
    <w:rsid w:val="00AB0F56"/>
    <w:rsid w:val="00AB5841"/>
    <w:rsid w:val="00AD4D75"/>
    <w:rsid w:val="00AE3CC6"/>
    <w:rsid w:val="00B06D25"/>
    <w:rsid w:val="00B10B02"/>
    <w:rsid w:val="00B1709D"/>
    <w:rsid w:val="00B36395"/>
    <w:rsid w:val="00B411CA"/>
    <w:rsid w:val="00B94FC0"/>
    <w:rsid w:val="00BA30E2"/>
    <w:rsid w:val="00BC51C7"/>
    <w:rsid w:val="00BE39B3"/>
    <w:rsid w:val="00BF181E"/>
    <w:rsid w:val="00BF4918"/>
    <w:rsid w:val="00C54C42"/>
    <w:rsid w:val="00CC141B"/>
    <w:rsid w:val="00CE0871"/>
    <w:rsid w:val="00D12888"/>
    <w:rsid w:val="00DE4BB5"/>
    <w:rsid w:val="00DE6976"/>
    <w:rsid w:val="00E10EF6"/>
    <w:rsid w:val="00E26478"/>
    <w:rsid w:val="00EC296B"/>
    <w:rsid w:val="00F01E4D"/>
    <w:rsid w:val="00F25276"/>
    <w:rsid w:val="00F37D3B"/>
    <w:rsid w:val="00F61ACD"/>
    <w:rsid w:val="00FC09CC"/>
    <w:rsid w:val="00FD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93DB7"/>
  <w15:chartTrackingRefBased/>
  <w15:docId w15:val="{71FA8537-3988-404E-9BDA-1DF0A0B8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61E"/>
    <w:pPr>
      <w:spacing w:after="200" w:line="276" w:lineRule="auto"/>
    </w:pPr>
    <w:rPr>
      <w:rFonts w:eastAsiaTheme="minorEastAsia"/>
      <w:lang w:val="sr-Latn-RS"/>
    </w:rPr>
  </w:style>
  <w:style w:type="paragraph" w:styleId="Heading1">
    <w:name w:val="heading 1"/>
    <w:basedOn w:val="Normal"/>
    <w:next w:val="Normal"/>
    <w:link w:val="Heading1Char"/>
    <w:qFormat/>
    <w:rsid w:val="0081561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561E"/>
    <w:rPr>
      <w:rFonts w:ascii="Arial" w:eastAsia="Times New Roman" w:hAnsi="Arial" w:cs="Arial"/>
      <w:b/>
      <w:bCs/>
      <w:kern w:val="32"/>
      <w:sz w:val="32"/>
      <w:szCs w:val="32"/>
      <w:lang w:val="sr-Latn-RS"/>
    </w:rPr>
  </w:style>
  <w:style w:type="paragraph" w:styleId="Title">
    <w:name w:val="Title"/>
    <w:basedOn w:val="Normal"/>
    <w:link w:val="TitleChar"/>
    <w:qFormat/>
    <w:rsid w:val="0081561E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1561E"/>
    <w:rPr>
      <w:rFonts w:ascii="Times New Roman" w:eastAsia="MS Mincho" w:hAnsi="Times New Roman" w:cs="Times New Roman"/>
      <w:b/>
      <w:bCs/>
      <w:sz w:val="24"/>
      <w:szCs w:val="24"/>
      <w:lang w:val="sr-Latn-RS"/>
    </w:rPr>
  </w:style>
  <w:style w:type="paragraph" w:styleId="ListParagraph">
    <w:name w:val="List Paragraph"/>
    <w:aliases w:val="List Paragraph (numbered (a)),Normal 1,List Paragraph 1,Akapit z listą BS,Bullets"/>
    <w:basedOn w:val="Normal"/>
    <w:link w:val="ListParagraphChar"/>
    <w:uiPriority w:val="34"/>
    <w:qFormat/>
    <w:rsid w:val="0081561E"/>
    <w:pPr>
      <w:ind w:left="720"/>
      <w:contextualSpacing/>
    </w:pPr>
  </w:style>
  <w:style w:type="character" w:customStyle="1" w:styleId="ListParagraphChar">
    <w:name w:val="List Paragraph Char"/>
    <w:aliases w:val="List Paragraph (numbered (a)) Char,Normal 1 Char,List Paragraph 1 Char,Akapit z listą BS Char,Bullets Char"/>
    <w:link w:val="ListParagraph"/>
    <w:uiPriority w:val="34"/>
    <w:rsid w:val="0081561E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unhideWhenUsed/>
    <w:rsid w:val="005433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43323"/>
    <w:rPr>
      <w:rFonts w:eastAsiaTheme="minorEastAsia"/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54332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D3B"/>
    <w:rPr>
      <w:rFonts w:ascii="Segoe UI" w:eastAsiaTheme="minorEastAsia" w:hAnsi="Segoe UI" w:cs="Segoe UI"/>
      <w:sz w:val="18"/>
      <w:szCs w:val="18"/>
      <w:lang w:val="sr-Latn-RS"/>
    </w:rPr>
  </w:style>
  <w:style w:type="table" w:styleId="TableGrid">
    <w:name w:val="Table Grid"/>
    <w:basedOn w:val="TableNormal"/>
    <w:uiPriority w:val="39"/>
    <w:rsid w:val="00947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rsid w:val="00385FF7"/>
    <w:pPr>
      <w:spacing w:after="160" w:line="240" w:lineRule="exact"/>
    </w:pPr>
    <w:rPr>
      <w:rFonts w:ascii="Tahoma" w:eastAsia="Times New Roman" w:hAnsi="Tahoma" w:cs="Tahoma"/>
      <w:sz w:val="20"/>
      <w:szCs w:val="20"/>
      <w:lang w:val="sr-Latn-RS"/>
    </w:rPr>
  </w:style>
  <w:style w:type="paragraph" w:customStyle="1" w:styleId="Default">
    <w:name w:val="Default"/>
    <w:rsid w:val="000713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0B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FFBD7-0457-41CE-8E7F-8219CF53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Shpresa Zariqi</dc:creator>
  <cp:keywords/>
  <dc:description/>
  <cp:lastModifiedBy>Shpresa Zariqi</cp:lastModifiedBy>
  <cp:revision>9</cp:revision>
  <cp:lastPrinted>2024-09-16T13:09:00Z</cp:lastPrinted>
  <dcterms:created xsi:type="dcterms:W3CDTF">2024-09-06T07:50:00Z</dcterms:created>
  <dcterms:modified xsi:type="dcterms:W3CDTF">2024-09-16T13:20:00Z</dcterms:modified>
</cp:coreProperties>
</file>